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 w14:paraId="4651FD8A" w14:textId="77777777" w:rsidTr="00480C55">
        <w:trPr>
          <w:trHeight w:hRule="exact" w:val="1882"/>
        </w:trPr>
        <w:tc>
          <w:tcPr>
            <w:tcW w:w="9072" w:type="dxa"/>
            <w:gridSpan w:val="4"/>
          </w:tcPr>
          <w:p w14:paraId="377BD192" w14:textId="65D42408" w:rsidR="009D3008" w:rsidRDefault="009D3008" w:rsidP="009D300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14:paraId="24239227" w14:textId="77777777" w:rsidR="008208D8" w:rsidRPr="009D3008" w:rsidRDefault="009D3008" w:rsidP="009D3008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 w:rsidRPr="009D3008">
              <w:rPr>
                <w:sz w:val="32"/>
                <w:szCs w:val="32"/>
              </w:rPr>
              <w:t>ПОСТАНОВЛЕНИЕ</w:t>
            </w:r>
          </w:p>
          <w:p w14:paraId="03AAB0EC" w14:textId="77777777"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14:paraId="5D4ECD73" w14:textId="77777777" w:rsidTr="004762B6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2786CA0" w14:textId="012C05EC" w:rsidR="00CF6581" w:rsidRPr="009D0283" w:rsidRDefault="004762B6" w:rsidP="004762B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2873" w:type="dxa"/>
            <w:vAlign w:val="bottom"/>
          </w:tcPr>
          <w:p w14:paraId="70EC19A1" w14:textId="77777777" w:rsidR="00CF6581" w:rsidRPr="009D0283" w:rsidRDefault="00CF6581" w:rsidP="004762B6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14:paraId="2CA017B9" w14:textId="77777777" w:rsidR="00CF6581" w:rsidRPr="009D0283" w:rsidRDefault="00CF6581" w:rsidP="004762B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14:paraId="14BACCC8" w14:textId="10EBF2B3" w:rsidR="00CF6581" w:rsidRPr="009D0283" w:rsidRDefault="004762B6" w:rsidP="004762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527-П</w:t>
            </w:r>
          </w:p>
        </w:tc>
      </w:tr>
      <w:tr w:rsidR="00CF6581" w14:paraId="535627CE" w14:textId="77777777" w:rsidTr="00480C5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14:paraId="332CA8D8" w14:textId="77777777"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2B41F2AA" w14:textId="139F4447" w:rsidR="009D3008" w:rsidRDefault="009D3008" w:rsidP="009D3008">
      <w:pPr>
        <w:pStyle w:val="a6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bookmarkStart w:id="0" w:name="_Hlk135750759"/>
      <w:r w:rsidRPr="009D3008">
        <w:t>О проведени</w:t>
      </w:r>
      <w:r w:rsidR="00E75E71">
        <w:t>и</w:t>
      </w:r>
      <w:r w:rsidRPr="009D3008">
        <w:t xml:space="preserve"> проверки инвестиционных проектов на предмет эффективности использования средств областного бюджета, направляемых на капитальные вложения </w:t>
      </w:r>
    </w:p>
    <w:bookmarkEnd w:id="0"/>
    <w:p w14:paraId="291212C8" w14:textId="1C0A6F2A" w:rsidR="0069699E" w:rsidRPr="008C58B9" w:rsidRDefault="0069699E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В </w:t>
      </w:r>
      <w:r w:rsidRPr="008C58B9">
        <w:rPr>
          <w:rFonts w:ascii="Times New Roman" w:hAnsi="Times New Roman" w:cs="Times New Roman"/>
          <w:sz w:val="28"/>
          <w:szCs w:val="28"/>
        </w:rPr>
        <w:t xml:space="preserve">соответствии со статьей 14 Федерального закона от 25.02.1999 </w:t>
      </w:r>
      <w:r w:rsidR="00AD7B8E" w:rsidRPr="008C58B9">
        <w:rPr>
          <w:rFonts w:ascii="Times New Roman" w:hAnsi="Times New Roman" w:cs="Times New Roman"/>
          <w:sz w:val="28"/>
          <w:szCs w:val="28"/>
        </w:rPr>
        <w:br/>
      </w:r>
      <w:r w:rsidRPr="008C58B9">
        <w:rPr>
          <w:rFonts w:ascii="Times New Roman" w:hAnsi="Times New Roman" w:cs="Times New Roman"/>
          <w:sz w:val="28"/>
          <w:szCs w:val="28"/>
        </w:rPr>
        <w:t xml:space="preserve">№ 39-ФЗ «Об инвестиционной деятельности в Российской Федерации, осуществляемой в форме капитальных вложений» и в целях эффективного использования средств областного бюджета Правительство Кировской области </w:t>
      </w:r>
      <w:r w:rsidR="00EB388D" w:rsidRPr="008C58B9">
        <w:rPr>
          <w:rFonts w:ascii="Times New Roman" w:hAnsi="Times New Roman" w:cs="Times New Roman"/>
          <w:sz w:val="28"/>
          <w:szCs w:val="28"/>
        </w:rPr>
        <w:t>ПОСТАНОВЛЯЕТ</w:t>
      </w:r>
      <w:r w:rsidRPr="008C58B9">
        <w:rPr>
          <w:rFonts w:ascii="Times New Roman" w:hAnsi="Times New Roman" w:cs="Times New Roman"/>
          <w:sz w:val="28"/>
          <w:szCs w:val="28"/>
        </w:rPr>
        <w:t>:</w:t>
      </w:r>
    </w:p>
    <w:p w14:paraId="356740D9" w14:textId="77777777" w:rsidR="0069699E" w:rsidRPr="004762B6" w:rsidRDefault="0069699E" w:rsidP="007423A5">
      <w:pPr>
        <w:pStyle w:val="ConsPlusNormal"/>
        <w:numPr>
          <w:ilvl w:val="0"/>
          <w:numId w:val="3"/>
        </w:numPr>
        <w:spacing w:line="440" w:lineRule="exact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 xml:space="preserve">Утвердить Порядок проведения проверки инвестиционных проектов на предмет эффективности использования средств областного </w:t>
      </w:r>
      <w:r w:rsidRPr="004762B6">
        <w:rPr>
          <w:rFonts w:ascii="Times New Roman" w:hAnsi="Times New Roman" w:cs="Times New Roman"/>
          <w:spacing w:val="-2"/>
          <w:sz w:val="28"/>
          <w:szCs w:val="28"/>
        </w:rPr>
        <w:t>бюджета, направляемых на капитальные вложения (далее – Порядок), согласно приложению № 1.</w:t>
      </w:r>
    </w:p>
    <w:p w14:paraId="232B50B8" w14:textId="29B6B68F" w:rsidR="00AA4B00" w:rsidRPr="005671D9" w:rsidRDefault="00AA4B00" w:rsidP="007423A5">
      <w:pPr>
        <w:pStyle w:val="ConsPlusNormal"/>
        <w:numPr>
          <w:ilvl w:val="0"/>
          <w:numId w:val="3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B00">
        <w:rPr>
          <w:rFonts w:ascii="Times New Roman" w:hAnsi="Times New Roman" w:cs="Times New Roman"/>
          <w:sz w:val="28"/>
          <w:szCs w:val="28"/>
        </w:rPr>
        <w:t>Установить, что Порядок распространяется на инвестиционные проекты,</w:t>
      </w:r>
      <w:r w:rsidR="00CE1556" w:rsidRPr="00AA4B00">
        <w:rPr>
          <w:rFonts w:ascii="Times New Roman" w:hAnsi="Times New Roman" w:cs="Times New Roman"/>
          <w:sz w:val="28"/>
          <w:szCs w:val="28"/>
        </w:rPr>
        <w:t xml:space="preserve"> </w:t>
      </w:r>
      <w:r w:rsidR="00CE1556" w:rsidRPr="005671D9">
        <w:rPr>
          <w:rFonts w:ascii="Times New Roman" w:hAnsi="Times New Roman" w:cs="Times New Roman"/>
          <w:sz w:val="28"/>
          <w:szCs w:val="28"/>
        </w:rPr>
        <w:t xml:space="preserve">предусматривающие строительство, реконструкцию, в том числе с элементами реставрации, и (или) техническое перевооружение объектов </w:t>
      </w:r>
      <w:r w:rsidR="00CE1556" w:rsidRPr="004762B6">
        <w:rPr>
          <w:rFonts w:ascii="Times New Roman" w:hAnsi="Times New Roman" w:cs="Times New Roman"/>
          <w:spacing w:val="-2"/>
          <w:sz w:val="28"/>
          <w:szCs w:val="28"/>
        </w:rPr>
        <w:t xml:space="preserve">капитального строительства, приобретение объектов недвижимого имущества, </w:t>
      </w:r>
      <w:r w:rsidRPr="004762B6">
        <w:rPr>
          <w:rFonts w:ascii="Times New Roman" w:hAnsi="Times New Roman" w:cs="Times New Roman"/>
          <w:spacing w:val="-2"/>
          <w:sz w:val="28"/>
          <w:szCs w:val="28"/>
        </w:rPr>
        <w:t>финансовое обеспечение которых полностью или частично</w:t>
      </w:r>
      <w:r w:rsidRPr="005671D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C90C0C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5671D9">
        <w:rPr>
          <w:rFonts w:ascii="Times New Roman" w:hAnsi="Times New Roman" w:cs="Times New Roman"/>
          <w:sz w:val="28"/>
          <w:szCs w:val="28"/>
        </w:rPr>
        <w:t>областного бюджета (далее – инвестиционные проекты)</w:t>
      </w:r>
      <w:r w:rsidR="00CE1556" w:rsidRPr="005671D9">
        <w:rPr>
          <w:rFonts w:ascii="Times New Roman" w:hAnsi="Times New Roman" w:cs="Times New Roman"/>
          <w:sz w:val="28"/>
          <w:szCs w:val="28"/>
        </w:rPr>
        <w:t>.</w:t>
      </w:r>
    </w:p>
    <w:p w14:paraId="73F00C24" w14:textId="5A526EAE" w:rsidR="00AA4B00" w:rsidRPr="005671D9" w:rsidRDefault="00AA4B00" w:rsidP="0004796F">
      <w:pPr>
        <w:pStyle w:val="ConsPlusNormal"/>
        <w:numPr>
          <w:ilvl w:val="0"/>
          <w:numId w:val="3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D9">
        <w:rPr>
          <w:rFonts w:ascii="Times New Roman" w:hAnsi="Times New Roman" w:cs="Times New Roman"/>
          <w:sz w:val="28"/>
          <w:szCs w:val="28"/>
        </w:rPr>
        <w:t>Проверка инвестиционных проектов на предмет эффективности использования средств областного бюджета, направляемых на капитальные вложения, в соответствии с Порядком проводится в следующих случаях:</w:t>
      </w:r>
    </w:p>
    <w:p w14:paraId="4AD7249B" w14:textId="258F1C1C" w:rsidR="0052463A" w:rsidRPr="00B92C01" w:rsidRDefault="00AA4B00" w:rsidP="00AA4B00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D9">
        <w:rPr>
          <w:rFonts w:ascii="Times New Roman" w:hAnsi="Times New Roman" w:cs="Times New Roman"/>
          <w:sz w:val="28"/>
          <w:szCs w:val="28"/>
        </w:rPr>
        <w:t>в отношении</w:t>
      </w:r>
      <w:r w:rsidR="00CE1556" w:rsidRPr="005671D9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 w:rsidRPr="005671D9">
        <w:rPr>
          <w:rFonts w:ascii="Times New Roman" w:hAnsi="Times New Roman" w:cs="Times New Roman"/>
          <w:sz w:val="28"/>
          <w:szCs w:val="28"/>
        </w:rPr>
        <w:t>, в случае если сметная стоимость или предполагаемая (предельная</w:t>
      </w:r>
      <w:r w:rsidRPr="008C58B9">
        <w:rPr>
          <w:rFonts w:ascii="Times New Roman" w:hAnsi="Times New Roman" w:cs="Times New Roman"/>
          <w:sz w:val="28"/>
          <w:szCs w:val="28"/>
        </w:rPr>
        <w:t xml:space="preserve">) стоимость объекта капитального </w:t>
      </w:r>
      <w:r w:rsidRPr="004762B6">
        <w:rPr>
          <w:rFonts w:ascii="Times New Roman" w:hAnsi="Times New Roman" w:cs="Times New Roman"/>
          <w:spacing w:val="-2"/>
          <w:sz w:val="28"/>
          <w:szCs w:val="28"/>
        </w:rPr>
        <w:t>строительства либо стоимость приобретения объекта недвижимого</w:t>
      </w:r>
      <w:r w:rsidRPr="008C58B9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Pr="008C58B9">
        <w:rPr>
          <w:rFonts w:ascii="Times New Roman" w:hAnsi="Times New Roman" w:cs="Times New Roman"/>
          <w:sz w:val="28"/>
          <w:szCs w:val="28"/>
        </w:rPr>
        <w:lastRenderedPageBreak/>
        <w:t xml:space="preserve">(рассчитанная в ценах соответствующих лет) </w:t>
      </w:r>
      <w:r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="00E75E71">
        <w:rPr>
          <w:rFonts w:ascii="Times New Roman" w:hAnsi="Times New Roman" w:cs="Times New Roman"/>
          <w:sz w:val="28"/>
          <w:szCs w:val="28"/>
        </w:rPr>
        <w:t>50</w:t>
      </w:r>
      <w:r w:rsidRPr="008C58B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B92C01">
        <w:rPr>
          <w:rFonts w:ascii="Times New Roman" w:hAnsi="Times New Roman" w:cs="Times New Roman"/>
          <w:sz w:val="28"/>
          <w:szCs w:val="28"/>
        </w:rPr>
        <w:t>,</w:t>
      </w:r>
      <w:r w:rsidR="00B92C01" w:rsidRPr="00B92C01">
        <w:rPr>
          <w:rFonts w:ascii="Times New Roman" w:hAnsi="Times New Roman" w:cs="Times New Roman"/>
          <w:sz w:val="28"/>
          <w:szCs w:val="28"/>
        </w:rPr>
        <w:t xml:space="preserve"> предусматривающи</w:t>
      </w:r>
      <w:r w:rsidR="00CE1556">
        <w:rPr>
          <w:rFonts w:ascii="Times New Roman" w:hAnsi="Times New Roman" w:cs="Times New Roman"/>
          <w:sz w:val="28"/>
          <w:szCs w:val="28"/>
        </w:rPr>
        <w:t>х</w:t>
      </w:r>
      <w:r w:rsidR="00E721B8" w:rsidRPr="00B92C01">
        <w:rPr>
          <w:rFonts w:ascii="Times New Roman" w:hAnsi="Times New Roman" w:cs="Times New Roman"/>
          <w:sz w:val="28"/>
          <w:szCs w:val="28"/>
        </w:rPr>
        <w:t>:</w:t>
      </w:r>
    </w:p>
    <w:p w14:paraId="11889D26" w14:textId="68FE3F34" w:rsidR="00CC5DC4" w:rsidRDefault="00CC5DC4" w:rsidP="00A07CF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7B02" w:rsidRPr="00C760EA">
        <w:rPr>
          <w:rFonts w:ascii="Times New Roman" w:hAnsi="Times New Roman" w:cs="Times New Roman"/>
          <w:sz w:val="28"/>
          <w:szCs w:val="28"/>
        </w:rPr>
        <w:t>троительств</w:t>
      </w:r>
      <w:r w:rsidR="00B92C01">
        <w:rPr>
          <w:rFonts w:ascii="Times New Roman" w:hAnsi="Times New Roman" w:cs="Times New Roman"/>
          <w:sz w:val="28"/>
          <w:szCs w:val="28"/>
        </w:rPr>
        <w:t>о</w:t>
      </w:r>
      <w:r w:rsidR="00427B02" w:rsidRPr="00C760EA">
        <w:rPr>
          <w:rFonts w:ascii="Times New Roman" w:hAnsi="Times New Roman" w:cs="Times New Roman"/>
          <w:sz w:val="28"/>
          <w:szCs w:val="28"/>
        </w:rPr>
        <w:t>, реконструкци</w:t>
      </w:r>
      <w:r w:rsidR="00B92C01">
        <w:rPr>
          <w:rFonts w:ascii="Times New Roman" w:hAnsi="Times New Roman" w:cs="Times New Roman"/>
          <w:sz w:val="28"/>
          <w:szCs w:val="28"/>
        </w:rPr>
        <w:t>ю</w:t>
      </w:r>
      <w:r w:rsidR="00427B02" w:rsidRPr="00C760EA">
        <w:rPr>
          <w:rFonts w:ascii="Times New Roman" w:hAnsi="Times New Roman" w:cs="Times New Roman"/>
          <w:sz w:val="28"/>
          <w:szCs w:val="28"/>
        </w:rPr>
        <w:t>, в том числе с элементами реставрации, и (или) техническо</w:t>
      </w:r>
      <w:r w:rsidR="00B92C01">
        <w:rPr>
          <w:rFonts w:ascii="Times New Roman" w:hAnsi="Times New Roman" w:cs="Times New Roman"/>
          <w:sz w:val="28"/>
          <w:szCs w:val="28"/>
        </w:rPr>
        <w:t>е</w:t>
      </w:r>
      <w:r w:rsidR="00427B02" w:rsidRPr="00C760EA">
        <w:rPr>
          <w:rFonts w:ascii="Times New Roman" w:hAnsi="Times New Roman" w:cs="Times New Roman"/>
          <w:sz w:val="28"/>
          <w:szCs w:val="28"/>
        </w:rPr>
        <w:t xml:space="preserve"> перевооружени</w:t>
      </w:r>
      <w:r w:rsidR="00B92C01">
        <w:rPr>
          <w:rFonts w:ascii="Times New Roman" w:hAnsi="Times New Roman" w:cs="Times New Roman"/>
          <w:sz w:val="28"/>
          <w:szCs w:val="28"/>
        </w:rPr>
        <w:t>е</w:t>
      </w:r>
      <w:r w:rsidR="00427B02" w:rsidRPr="00C760E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государственной собственности Кировской области и приобретение объектов недвижимого имущества государственной собственности Кировской области</w:t>
      </w:r>
      <w:bookmarkStart w:id="1" w:name="P79"/>
      <w:bookmarkEnd w:id="1"/>
      <w:r w:rsidR="008F0709">
        <w:rPr>
          <w:rFonts w:ascii="Times New Roman" w:hAnsi="Times New Roman" w:cs="Times New Roman"/>
          <w:sz w:val="28"/>
          <w:szCs w:val="28"/>
        </w:rPr>
        <w:t>,</w:t>
      </w:r>
    </w:p>
    <w:p w14:paraId="1B63C089" w14:textId="2CD97AB5" w:rsidR="00CC5DC4" w:rsidRDefault="00B92C01" w:rsidP="00A07CF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60EA">
        <w:rPr>
          <w:rFonts w:ascii="Times New Roman" w:hAnsi="Times New Roman" w:cs="Times New Roman"/>
          <w:sz w:val="28"/>
          <w:szCs w:val="28"/>
        </w:rPr>
        <w:t>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0EA">
        <w:rPr>
          <w:rFonts w:ascii="Times New Roman" w:hAnsi="Times New Roman" w:cs="Times New Roman"/>
          <w:sz w:val="28"/>
          <w:szCs w:val="28"/>
        </w:rPr>
        <w:t>, реконструкци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60EA">
        <w:rPr>
          <w:rFonts w:ascii="Times New Roman" w:hAnsi="Times New Roman" w:cs="Times New Roman"/>
          <w:sz w:val="28"/>
          <w:szCs w:val="28"/>
        </w:rPr>
        <w:t>, в том числе с элементами реставрации, и (или) 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60EA">
        <w:rPr>
          <w:rFonts w:ascii="Times New Roman" w:hAnsi="Times New Roman" w:cs="Times New Roman"/>
          <w:sz w:val="28"/>
          <w:szCs w:val="28"/>
        </w:rPr>
        <w:t xml:space="preserve"> перевооружени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60E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</w:t>
      </w:r>
      <w:r w:rsidR="00427B02" w:rsidRPr="00C760EA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и приобретение объектов недвижимого имущества муниципальной собственности, в отношении </w:t>
      </w:r>
      <w:r w:rsidR="00073D3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427B02" w:rsidRPr="00C760EA">
        <w:rPr>
          <w:rFonts w:ascii="Times New Roman" w:hAnsi="Times New Roman" w:cs="Times New Roman"/>
          <w:sz w:val="28"/>
          <w:szCs w:val="28"/>
        </w:rPr>
        <w:t>предоставляются межбюджетные трансферты местным бюджетам из областного бюджета на софинансирование капитальных вложений</w:t>
      </w:r>
      <w:bookmarkStart w:id="2" w:name="P81"/>
      <w:bookmarkEnd w:id="2"/>
      <w:r w:rsidR="009C44B4">
        <w:rPr>
          <w:rFonts w:ascii="Times New Roman" w:hAnsi="Times New Roman" w:cs="Times New Roman"/>
          <w:sz w:val="28"/>
          <w:szCs w:val="28"/>
        </w:rPr>
        <w:t>,</w:t>
      </w:r>
    </w:p>
    <w:p w14:paraId="2F5E74B7" w14:textId="607E1E30" w:rsidR="00CC5DC4" w:rsidRDefault="00B92C01" w:rsidP="00A07CF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60EA">
        <w:rPr>
          <w:rFonts w:ascii="Times New Roman" w:hAnsi="Times New Roman" w:cs="Times New Roman"/>
          <w:sz w:val="28"/>
          <w:szCs w:val="28"/>
        </w:rPr>
        <w:t>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0EA">
        <w:rPr>
          <w:rFonts w:ascii="Times New Roman" w:hAnsi="Times New Roman" w:cs="Times New Roman"/>
          <w:sz w:val="28"/>
          <w:szCs w:val="28"/>
        </w:rPr>
        <w:t>, реконструкци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60EA">
        <w:rPr>
          <w:rFonts w:ascii="Times New Roman" w:hAnsi="Times New Roman" w:cs="Times New Roman"/>
          <w:sz w:val="28"/>
          <w:szCs w:val="28"/>
        </w:rPr>
        <w:t>, в том числе с элементами реставрации, и (или) 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60EA">
        <w:rPr>
          <w:rFonts w:ascii="Times New Roman" w:hAnsi="Times New Roman" w:cs="Times New Roman"/>
          <w:sz w:val="28"/>
          <w:szCs w:val="28"/>
        </w:rPr>
        <w:t xml:space="preserve"> перевооружени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60E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427B02" w:rsidRPr="00C760EA">
        <w:rPr>
          <w:rFonts w:ascii="Times New Roman" w:hAnsi="Times New Roman" w:cs="Times New Roman"/>
          <w:sz w:val="28"/>
          <w:szCs w:val="28"/>
        </w:rPr>
        <w:t>, находящихся в собственности юридических лиц, не являющихся областными государственными (муниципальными) учреждениями и областными государственными (муниципальными) унитарными предприятиями, и приобретение объектов недвижимого имущества в собственность указанных организаций</w:t>
      </w:r>
      <w:bookmarkStart w:id="3" w:name="P83"/>
      <w:bookmarkEnd w:id="3"/>
      <w:r w:rsidR="009C44B4">
        <w:rPr>
          <w:rFonts w:ascii="Times New Roman" w:hAnsi="Times New Roman" w:cs="Times New Roman"/>
          <w:sz w:val="28"/>
          <w:szCs w:val="28"/>
        </w:rPr>
        <w:t>,</w:t>
      </w:r>
    </w:p>
    <w:p w14:paraId="4FC2525B" w14:textId="5747D333" w:rsidR="00427B02" w:rsidRDefault="00B92C01" w:rsidP="00A07CF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60EA">
        <w:rPr>
          <w:rFonts w:ascii="Times New Roman" w:hAnsi="Times New Roman" w:cs="Times New Roman"/>
          <w:sz w:val="28"/>
          <w:szCs w:val="28"/>
        </w:rPr>
        <w:t>троительств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60EA">
        <w:rPr>
          <w:rFonts w:ascii="Times New Roman" w:hAnsi="Times New Roman" w:cs="Times New Roman"/>
          <w:sz w:val="28"/>
          <w:szCs w:val="28"/>
        </w:rPr>
        <w:t>, реконструкци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760EA">
        <w:rPr>
          <w:rFonts w:ascii="Times New Roman" w:hAnsi="Times New Roman" w:cs="Times New Roman"/>
          <w:sz w:val="28"/>
          <w:szCs w:val="28"/>
        </w:rPr>
        <w:t>, в том числе с элементами реставрации, и (или) 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60EA">
        <w:rPr>
          <w:rFonts w:ascii="Times New Roman" w:hAnsi="Times New Roman" w:cs="Times New Roman"/>
          <w:sz w:val="28"/>
          <w:szCs w:val="28"/>
        </w:rPr>
        <w:t xml:space="preserve"> перевооружени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60EA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427B02" w:rsidRPr="00C760EA">
        <w:rPr>
          <w:rFonts w:ascii="Times New Roman" w:hAnsi="Times New Roman" w:cs="Times New Roman"/>
          <w:sz w:val="28"/>
          <w:szCs w:val="28"/>
        </w:rPr>
        <w:t xml:space="preserve">, </w:t>
      </w:r>
      <w:r w:rsidR="00427B02" w:rsidRPr="004762B6">
        <w:rPr>
          <w:rFonts w:ascii="Times New Roman" w:hAnsi="Times New Roman" w:cs="Times New Roman"/>
          <w:spacing w:val="-2"/>
          <w:sz w:val="28"/>
          <w:szCs w:val="28"/>
        </w:rPr>
        <w:t>находящихся в собственности юридических лиц, 100 процентов акций</w:t>
      </w:r>
      <w:r w:rsidR="00427B02" w:rsidRPr="00C760EA">
        <w:rPr>
          <w:rFonts w:ascii="Times New Roman" w:hAnsi="Times New Roman" w:cs="Times New Roman"/>
          <w:sz w:val="28"/>
          <w:szCs w:val="28"/>
        </w:rPr>
        <w:t xml:space="preserve"> (долей) </w:t>
      </w:r>
      <w:r w:rsidR="00427B02" w:rsidRPr="004762B6">
        <w:rPr>
          <w:rFonts w:ascii="Times New Roman" w:hAnsi="Times New Roman" w:cs="Times New Roman"/>
          <w:spacing w:val="-2"/>
          <w:sz w:val="28"/>
          <w:szCs w:val="28"/>
        </w:rPr>
        <w:t>которых принадлежит Кировской области, и (или) приобретение ими</w:t>
      </w:r>
      <w:r w:rsidR="00427B02" w:rsidRPr="00C760E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7D52EA">
        <w:rPr>
          <w:rFonts w:ascii="Times New Roman" w:hAnsi="Times New Roman" w:cs="Times New Roman"/>
          <w:sz w:val="28"/>
          <w:szCs w:val="28"/>
        </w:rPr>
        <w:t>;</w:t>
      </w:r>
    </w:p>
    <w:p w14:paraId="1BCE9DC5" w14:textId="62596FB3" w:rsidR="00AA4B00" w:rsidRPr="00EE3E25" w:rsidRDefault="009C44B4" w:rsidP="00A07CF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A4B00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A4B00" w:rsidRPr="00EE3E25">
        <w:rPr>
          <w:rFonts w:ascii="Times New Roman" w:hAnsi="Times New Roman" w:cs="Times New Roman"/>
          <w:sz w:val="28"/>
          <w:szCs w:val="28"/>
        </w:rPr>
        <w:t>стоимост</w:t>
      </w:r>
      <w:r w:rsidR="00AA4B00">
        <w:rPr>
          <w:rFonts w:ascii="Times New Roman" w:hAnsi="Times New Roman" w:cs="Times New Roman"/>
          <w:sz w:val="28"/>
          <w:szCs w:val="28"/>
        </w:rPr>
        <w:t>и</w:t>
      </w:r>
      <w:r w:rsidR="00AA4B00" w:rsidRPr="00EE3E25">
        <w:rPr>
          <w:rFonts w:ascii="Times New Roman" w:hAnsi="Times New Roman" w:cs="Times New Roman"/>
          <w:sz w:val="28"/>
          <w:szCs w:val="28"/>
        </w:rPr>
        <w:t xml:space="preserve"> </w:t>
      </w:r>
      <w:r w:rsidR="00073D30">
        <w:rPr>
          <w:rFonts w:ascii="Times New Roman" w:hAnsi="Times New Roman" w:cs="Times New Roman"/>
          <w:sz w:val="28"/>
          <w:szCs w:val="28"/>
        </w:rPr>
        <w:t xml:space="preserve">или </w:t>
      </w:r>
      <w:r w:rsidR="00AA4B00" w:rsidRPr="00EE3E25">
        <w:rPr>
          <w:rFonts w:ascii="Times New Roman" w:hAnsi="Times New Roman" w:cs="Times New Roman"/>
          <w:sz w:val="28"/>
          <w:szCs w:val="28"/>
        </w:rPr>
        <w:t xml:space="preserve">предполагаемой (предельной) </w:t>
      </w:r>
      <w:r w:rsidR="00AA4B00" w:rsidRPr="004762B6">
        <w:rPr>
          <w:rFonts w:ascii="Times New Roman" w:hAnsi="Times New Roman" w:cs="Times New Roman"/>
          <w:spacing w:val="-4"/>
          <w:sz w:val="28"/>
          <w:szCs w:val="28"/>
        </w:rPr>
        <w:t xml:space="preserve">стоимости </w:t>
      </w:r>
      <w:r w:rsidR="00AA451D" w:rsidRPr="004762B6">
        <w:rPr>
          <w:rFonts w:ascii="Times New Roman" w:hAnsi="Times New Roman" w:cs="Times New Roman"/>
          <w:spacing w:val="-4"/>
          <w:sz w:val="28"/>
          <w:szCs w:val="28"/>
        </w:rPr>
        <w:t xml:space="preserve">инвестиционного проекта </w:t>
      </w:r>
      <w:r w:rsidR="00AA4B00" w:rsidRPr="004762B6">
        <w:rPr>
          <w:rFonts w:ascii="Times New Roman" w:hAnsi="Times New Roman" w:cs="Times New Roman"/>
          <w:spacing w:val="-4"/>
          <w:sz w:val="28"/>
          <w:szCs w:val="28"/>
        </w:rPr>
        <w:t>более чем на 10 процентов или</w:t>
      </w:r>
      <w:r w:rsidR="00AA4B00"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="00AA4B00" w:rsidRPr="004762B6">
        <w:rPr>
          <w:rFonts w:ascii="Times New Roman" w:hAnsi="Times New Roman" w:cs="Times New Roman"/>
          <w:spacing w:val="-2"/>
          <w:sz w:val="28"/>
          <w:szCs w:val="28"/>
        </w:rPr>
        <w:t>мощности объекта капитального строительства, подлежащей вводу</w:t>
      </w:r>
      <w:r w:rsidR="00C5394A" w:rsidRPr="004762B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A4B00" w:rsidRPr="004762B6">
        <w:rPr>
          <w:rFonts w:ascii="Times New Roman" w:hAnsi="Times New Roman" w:cs="Times New Roman"/>
          <w:spacing w:val="-2"/>
          <w:sz w:val="28"/>
          <w:szCs w:val="28"/>
        </w:rPr>
        <w:t xml:space="preserve"> более</w:t>
      </w:r>
      <w:r w:rsidR="00AA4B00" w:rsidRPr="00EE3E25">
        <w:rPr>
          <w:rFonts w:ascii="Times New Roman" w:hAnsi="Times New Roman" w:cs="Times New Roman"/>
          <w:sz w:val="28"/>
          <w:szCs w:val="28"/>
        </w:rPr>
        <w:t xml:space="preserve"> чем на 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A4B00" w:rsidRPr="00EE3E25">
        <w:rPr>
          <w:rFonts w:ascii="Times New Roman" w:hAnsi="Times New Roman" w:cs="Times New Roman"/>
          <w:sz w:val="28"/>
          <w:szCs w:val="28"/>
        </w:rPr>
        <w:t>процентов по сравнению с изначально утвержденной мощностью.</w:t>
      </w:r>
    </w:p>
    <w:p w14:paraId="1D884DF0" w14:textId="02C5BBCA" w:rsidR="0069699E" w:rsidRPr="008C58B9" w:rsidRDefault="0069699E" w:rsidP="00A07CF1">
      <w:pPr>
        <w:pStyle w:val="ConsPlusNormal"/>
        <w:numPr>
          <w:ilvl w:val="0"/>
          <w:numId w:val="3"/>
        </w:numPr>
        <w:spacing w:line="4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Установить, что Поряд</w:t>
      </w:r>
      <w:r w:rsidR="00CC5DC4">
        <w:rPr>
          <w:rFonts w:ascii="Times New Roman" w:hAnsi="Times New Roman" w:cs="Times New Roman"/>
          <w:sz w:val="28"/>
          <w:szCs w:val="28"/>
        </w:rPr>
        <w:t xml:space="preserve">ок </w:t>
      </w:r>
      <w:r w:rsidRPr="008C58B9">
        <w:rPr>
          <w:rFonts w:ascii="Times New Roman" w:hAnsi="Times New Roman" w:cs="Times New Roman"/>
          <w:sz w:val="28"/>
          <w:szCs w:val="28"/>
        </w:rPr>
        <w:t xml:space="preserve">не </w:t>
      </w:r>
      <w:r w:rsidR="00CC5DC4">
        <w:rPr>
          <w:rFonts w:ascii="Times New Roman" w:hAnsi="Times New Roman" w:cs="Times New Roman"/>
          <w:sz w:val="28"/>
          <w:szCs w:val="28"/>
        </w:rPr>
        <w:t>распространяется на</w:t>
      </w:r>
      <w:r w:rsidRPr="008C58B9">
        <w:rPr>
          <w:rFonts w:ascii="Times New Roman" w:hAnsi="Times New Roman" w:cs="Times New Roman"/>
          <w:sz w:val="28"/>
          <w:szCs w:val="28"/>
        </w:rPr>
        <w:t>:</w:t>
      </w:r>
    </w:p>
    <w:p w14:paraId="79777C38" w14:textId="7C70FA2F" w:rsidR="0069699E" w:rsidRPr="008C58B9" w:rsidRDefault="002C038B" w:rsidP="00A07CF1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99E" w:rsidRPr="008C58B9">
        <w:rPr>
          <w:rFonts w:ascii="Times New Roman" w:hAnsi="Times New Roman" w:cs="Times New Roman"/>
          <w:sz w:val="28"/>
          <w:szCs w:val="28"/>
        </w:rPr>
        <w:t>, реализуемы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 с использованием механизмов государственно-частного партнерства, в том числе реализуемы</w:t>
      </w:r>
      <w:r w:rsidR="005671D9">
        <w:rPr>
          <w:rFonts w:ascii="Times New Roman" w:hAnsi="Times New Roman" w:cs="Times New Roman"/>
          <w:sz w:val="28"/>
          <w:szCs w:val="28"/>
        </w:rPr>
        <w:t>е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 по </w:t>
      </w:r>
      <w:r w:rsidR="0069699E" w:rsidRPr="008C58B9">
        <w:rPr>
          <w:rFonts w:ascii="Times New Roman" w:hAnsi="Times New Roman" w:cs="Times New Roman"/>
          <w:sz w:val="28"/>
          <w:szCs w:val="28"/>
        </w:rPr>
        <w:lastRenderedPageBreak/>
        <w:t>концессионным соглашениям;</w:t>
      </w:r>
    </w:p>
    <w:p w14:paraId="77E56A19" w14:textId="52578E49" w:rsidR="0069699E" w:rsidRPr="008C58B9" w:rsidRDefault="007D52EA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58B9">
        <w:rPr>
          <w:rFonts w:ascii="Times New Roman" w:hAnsi="Times New Roman" w:cs="Times New Roman"/>
          <w:sz w:val="28"/>
          <w:szCs w:val="28"/>
        </w:rPr>
        <w:t xml:space="preserve"> и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58B9">
        <w:rPr>
          <w:rFonts w:ascii="Times New Roman" w:hAnsi="Times New Roman" w:cs="Times New Roman"/>
          <w:sz w:val="28"/>
          <w:szCs w:val="28"/>
        </w:rPr>
        <w:t xml:space="preserve"> развития общественной инфраструктуры муниципальных образований Кировской области, </w:t>
      </w:r>
      <w:r w:rsidRPr="004762B6">
        <w:rPr>
          <w:rFonts w:ascii="Times New Roman" w:hAnsi="Times New Roman" w:cs="Times New Roman"/>
          <w:spacing w:val="-2"/>
          <w:sz w:val="28"/>
          <w:szCs w:val="28"/>
        </w:rPr>
        <w:t>реализуемы</w:t>
      </w:r>
      <w:r w:rsidR="006F4C9A" w:rsidRPr="004762B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762B6">
        <w:rPr>
          <w:rFonts w:ascii="Times New Roman" w:hAnsi="Times New Roman" w:cs="Times New Roman"/>
          <w:spacing w:val="-2"/>
          <w:sz w:val="28"/>
          <w:szCs w:val="28"/>
        </w:rPr>
        <w:t xml:space="preserve"> в рамках проекта по поддержке местных инициатив в</w:t>
      </w:r>
      <w:r w:rsidRPr="008C58B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9699E" w:rsidRPr="008C58B9">
        <w:rPr>
          <w:rFonts w:ascii="Times New Roman" w:hAnsi="Times New Roman" w:cs="Times New Roman"/>
          <w:sz w:val="28"/>
          <w:szCs w:val="28"/>
        </w:rPr>
        <w:t>;</w:t>
      </w:r>
    </w:p>
    <w:p w14:paraId="372447BB" w14:textId="789A7CED" w:rsidR="0069699E" w:rsidRPr="008C58B9" w:rsidRDefault="002C038B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99E" w:rsidRPr="008C58B9">
        <w:rPr>
          <w:rFonts w:ascii="Times New Roman" w:hAnsi="Times New Roman" w:cs="Times New Roman"/>
          <w:sz w:val="28"/>
          <w:szCs w:val="28"/>
        </w:rPr>
        <w:t>, предусматривающи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 реконструкцию объектов капитального строительства, проводимую по предписаниям надзорных органов или при наличии вступившего в законную силу решения суда;</w:t>
      </w:r>
    </w:p>
    <w:p w14:paraId="05E09426" w14:textId="60ACCF64" w:rsidR="0069699E" w:rsidRPr="008C58B9" w:rsidRDefault="002C038B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99E" w:rsidRPr="008C58B9">
        <w:rPr>
          <w:rFonts w:ascii="Times New Roman" w:hAnsi="Times New Roman" w:cs="Times New Roman"/>
          <w:sz w:val="28"/>
          <w:szCs w:val="28"/>
        </w:rPr>
        <w:t>, предусматривающи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 строительство объектов в соответствии с </w:t>
      </w:r>
      <w:r w:rsidR="0038496E">
        <w:rPr>
          <w:rFonts w:ascii="Times New Roman" w:hAnsi="Times New Roman" w:cs="Times New Roman"/>
          <w:sz w:val="28"/>
          <w:szCs w:val="28"/>
        </w:rPr>
        <w:t>п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ланами-графиками синхронизации выполнения программ газификации Кировской области, реализуемыми совместно с </w:t>
      </w:r>
      <w:r w:rsidR="0038496E">
        <w:rPr>
          <w:rFonts w:ascii="Times New Roman" w:hAnsi="Times New Roman" w:cs="Times New Roman"/>
          <w:sz w:val="28"/>
          <w:szCs w:val="28"/>
        </w:rPr>
        <w:t>П</w:t>
      </w:r>
      <w:r w:rsidR="0069699E" w:rsidRPr="008C58B9">
        <w:rPr>
          <w:rFonts w:ascii="Times New Roman" w:hAnsi="Times New Roman" w:cs="Times New Roman"/>
          <w:sz w:val="28"/>
          <w:szCs w:val="28"/>
        </w:rPr>
        <w:t>убличным акционерным обществом «Газпром»;</w:t>
      </w:r>
    </w:p>
    <w:p w14:paraId="13A026A9" w14:textId="5E677A13" w:rsidR="0069699E" w:rsidRPr="008C58B9" w:rsidRDefault="002C038B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99E" w:rsidRPr="008C58B9">
        <w:rPr>
          <w:rFonts w:ascii="Times New Roman" w:hAnsi="Times New Roman" w:cs="Times New Roman"/>
          <w:sz w:val="28"/>
          <w:szCs w:val="28"/>
        </w:rPr>
        <w:t>, прошедши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 проверку на предмет эффективности использования средств федерального бюджета, направляемых на капитальные вложения;</w:t>
      </w:r>
    </w:p>
    <w:p w14:paraId="01F7E55C" w14:textId="75A76CB1" w:rsidR="0069699E" w:rsidRPr="008C58B9" w:rsidRDefault="002C038B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99E" w:rsidRPr="008C58B9">
        <w:rPr>
          <w:rFonts w:ascii="Times New Roman" w:hAnsi="Times New Roman" w:cs="Times New Roman"/>
          <w:sz w:val="28"/>
          <w:szCs w:val="28"/>
        </w:rPr>
        <w:t>, предусматривающи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 строительство (приобретение) жилых помещений, предназначенных для переселения граждан, проживающих на территории Кировской области, из аварийного жилищного фонда;</w:t>
      </w:r>
    </w:p>
    <w:p w14:paraId="2114FEE8" w14:textId="26473003" w:rsidR="005663A7" w:rsidRDefault="002C038B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699E" w:rsidRPr="008C58B9">
        <w:rPr>
          <w:rFonts w:ascii="Times New Roman" w:hAnsi="Times New Roman" w:cs="Times New Roman"/>
          <w:sz w:val="28"/>
          <w:szCs w:val="28"/>
        </w:rPr>
        <w:t>, предусматривающи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699E" w:rsidRPr="008C58B9">
        <w:rPr>
          <w:rFonts w:ascii="Times New Roman" w:hAnsi="Times New Roman" w:cs="Times New Roman"/>
          <w:sz w:val="28"/>
          <w:szCs w:val="28"/>
        </w:rPr>
        <w:t xml:space="preserve"> приобретение жилых помещений в государственную собственность Кировской области для включения их в специализированный жилищный фонд Кировской области</w:t>
      </w:r>
      <w:r w:rsidR="005663A7">
        <w:rPr>
          <w:rFonts w:ascii="Times New Roman" w:hAnsi="Times New Roman" w:cs="Times New Roman"/>
          <w:sz w:val="28"/>
          <w:szCs w:val="28"/>
        </w:rPr>
        <w:t>;</w:t>
      </w:r>
    </w:p>
    <w:p w14:paraId="1E26A43C" w14:textId="0DEDE1E9" w:rsidR="0069699E" w:rsidRPr="008C58B9" w:rsidRDefault="002C038B" w:rsidP="007423A5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58B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663A7" w:rsidRPr="008C58B9">
        <w:rPr>
          <w:rFonts w:ascii="Times New Roman" w:hAnsi="Times New Roman" w:cs="Times New Roman"/>
          <w:sz w:val="28"/>
          <w:szCs w:val="28"/>
        </w:rPr>
        <w:t>,</w:t>
      </w:r>
      <w:r w:rsidR="005663A7">
        <w:rPr>
          <w:rFonts w:ascii="Times New Roman" w:hAnsi="Times New Roman" w:cs="Times New Roman"/>
          <w:sz w:val="28"/>
          <w:szCs w:val="28"/>
        </w:rPr>
        <w:t xml:space="preserve"> </w:t>
      </w:r>
      <w:r w:rsidR="00566128" w:rsidRPr="008C58B9">
        <w:rPr>
          <w:rFonts w:ascii="Times New Roman" w:hAnsi="Times New Roman" w:cs="Times New Roman"/>
          <w:sz w:val="28"/>
          <w:szCs w:val="28"/>
        </w:rPr>
        <w:t>предусматривающи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128" w:rsidRPr="008C58B9">
        <w:rPr>
          <w:rFonts w:ascii="Times New Roman" w:hAnsi="Times New Roman" w:cs="Times New Roman"/>
          <w:sz w:val="28"/>
          <w:szCs w:val="28"/>
        </w:rPr>
        <w:t xml:space="preserve"> строительство (</w:t>
      </w:r>
      <w:r w:rsidR="00566128">
        <w:rPr>
          <w:rFonts w:ascii="Times New Roman" w:hAnsi="Times New Roman" w:cs="Times New Roman"/>
          <w:sz w:val="28"/>
          <w:szCs w:val="28"/>
        </w:rPr>
        <w:t>реконструкцию</w:t>
      </w:r>
      <w:r w:rsidR="00566128" w:rsidRPr="008C58B9">
        <w:rPr>
          <w:rFonts w:ascii="Times New Roman" w:hAnsi="Times New Roman" w:cs="Times New Roman"/>
          <w:sz w:val="28"/>
          <w:szCs w:val="28"/>
        </w:rPr>
        <w:t>)</w:t>
      </w:r>
      <w:r w:rsidR="00566128">
        <w:rPr>
          <w:rFonts w:ascii="Times New Roman" w:hAnsi="Times New Roman" w:cs="Times New Roman"/>
          <w:sz w:val="28"/>
          <w:szCs w:val="28"/>
        </w:rPr>
        <w:t xml:space="preserve"> объектов федеральной собственности</w:t>
      </w:r>
      <w:r w:rsidR="00B134DB">
        <w:rPr>
          <w:rFonts w:ascii="Times New Roman" w:hAnsi="Times New Roman" w:cs="Times New Roman"/>
          <w:sz w:val="28"/>
          <w:szCs w:val="28"/>
        </w:rPr>
        <w:t>.</w:t>
      </w:r>
    </w:p>
    <w:p w14:paraId="1B5A5F3C" w14:textId="3E65B905" w:rsidR="0069699E" w:rsidRPr="008C58B9" w:rsidRDefault="00447003" w:rsidP="007423A5">
      <w:pPr>
        <w:pStyle w:val="ConsPlusNormal"/>
        <w:numPr>
          <w:ilvl w:val="0"/>
          <w:numId w:val="3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E2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00FF4">
        <w:rPr>
          <w:rFonts w:ascii="Times New Roman" w:hAnsi="Times New Roman" w:cs="Times New Roman"/>
          <w:sz w:val="28"/>
          <w:szCs w:val="28"/>
        </w:rPr>
        <w:t>м</w:t>
      </w:r>
      <w:r w:rsidRPr="00EE3E25">
        <w:rPr>
          <w:rFonts w:ascii="Times New Roman" w:hAnsi="Times New Roman" w:cs="Times New Roman"/>
          <w:sz w:val="28"/>
          <w:szCs w:val="28"/>
        </w:rPr>
        <w:t xml:space="preserve">етодику оценки </w:t>
      </w:r>
      <w:r w:rsidR="008C58B9" w:rsidRPr="00EE3E25">
        <w:rPr>
          <w:rFonts w:ascii="Times New Roman" w:hAnsi="Times New Roman" w:cs="Times New Roman"/>
          <w:sz w:val="28"/>
          <w:szCs w:val="28"/>
        </w:rPr>
        <w:t>эффективности использования</w:t>
      </w:r>
      <w:r w:rsidR="008C58B9" w:rsidRPr="008C58B9">
        <w:rPr>
          <w:rFonts w:ascii="Times New Roman" w:hAnsi="Times New Roman" w:cs="Times New Roman"/>
          <w:sz w:val="28"/>
          <w:szCs w:val="28"/>
        </w:rPr>
        <w:t xml:space="preserve"> средств областного бюджета, направляемых на капитальные вложения</w:t>
      </w:r>
      <w:r w:rsidRPr="008C58B9"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="001F12D2" w:rsidRPr="008C58B9">
        <w:rPr>
          <w:rFonts w:ascii="Times New Roman" w:hAnsi="Times New Roman" w:cs="Times New Roman"/>
          <w:sz w:val="28"/>
          <w:szCs w:val="28"/>
        </w:rPr>
        <w:t>.</w:t>
      </w:r>
    </w:p>
    <w:p w14:paraId="25926218" w14:textId="77777777" w:rsidR="000B2CB7" w:rsidRPr="008C58B9" w:rsidRDefault="001F12D2" w:rsidP="007423A5">
      <w:pPr>
        <w:pStyle w:val="ConsPlusNormal"/>
        <w:numPr>
          <w:ilvl w:val="0"/>
          <w:numId w:val="3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14:paraId="08C18EC6" w14:textId="0BCF5AFF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5271894"/>
      <w:r w:rsidRPr="004762B6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0B2CB7" w:rsidRPr="004762B6">
        <w:rPr>
          <w:rFonts w:ascii="Times New Roman" w:hAnsi="Times New Roman" w:cs="Times New Roman"/>
          <w:spacing w:val="-2"/>
          <w:sz w:val="28"/>
          <w:szCs w:val="28"/>
        </w:rPr>
        <w:t xml:space="preserve"> 30.12.2014 № 19/277 «О проведении проверки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инвестиционных проектов на предмет эффективности использования средств областного </w:t>
      </w:r>
      <w:r w:rsidR="000B2CB7" w:rsidRPr="008C58B9">
        <w:rPr>
          <w:rFonts w:ascii="Times New Roman" w:hAnsi="Times New Roman" w:cs="Times New Roman"/>
          <w:sz w:val="28"/>
          <w:szCs w:val="28"/>
        </w:rPr>
        <w:lastRenderedPageBreak/>
        <w:t>бюджета, направляемых на капитальные вложения»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0BD82380" w14:textId="0B698346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24.08.2015 № 56/536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21A10B02" w14:textId="7B5C4BAF" w:rsidR="001F12D2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20.10.2015 № 66/686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5B29FEE2" w14:textId="3E296274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12.04.2017 № 59/197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03475BE7" w14:textId="69918955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19.01.2018 № 14-П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639D723A" w14:textId="2A1120DA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19.08.2019 № 445-П «О внесении изменений в постановление Правительства Кировской области от 30.12.2014 </w:t>
      </w:r>
      <w:r w:rsidR="008F070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2A33F596" w14:textId="10F8E5CF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25.06.2020 № 332-П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26615628" w14:textId="6A141E24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 xml:space="preserve">От </w:t>
      </w:r>
      <w:r w:rsidR="000618AD">
        <w:rPr>
          <w:rFonts w:ascii="Times New Roman" w:hAnsi="Times New Roman" w:cs="Times New Roman"/>
          <w:sz w:val="28"/>
          <w:szCs w:val="28"/>
        </w:rPr>
        <w:t>09</w:t>
      </w:r>
      <w:r w:rsidR="000B2CB7" w:rsidRPr="008C58B9">
        <w:rPr>
          <w:rFonts w:ascii="Times New Roman" w:hAnsi="Times New Roman" w:cs="Times New Roman"/>
          <w:sz w:val="28"/>
          <w:szCs w:val="28"/>
        </w:rPr>
        <w:t>.</w:t>
      </w:r>
      <w:r w:rsidR="000618AD">
        <w:rPr>
          <w:rFonts w:ascii="Times New Roman" w:hAnsi="Times New Roman" w:cs="Times New Roman"/>
          <w:sz w:val="28"/>
          <w:szCs w:val="28"/>
        </w:rPr>
        <w:t>03</w:t>
      </w:r>
      <w:r w:rsidR="000B2CB7" w:rsidRPr="008C58B9">
        <w:rPr>
          <w:rFonts w:ascii="Times New Roman" w:hAnsi="Times New Roman" w:cs="Times New Roman"/>
          <w:sz w:val="28"/>
          <w:szCs w:val="28"/>
        </w:rPr>
        <w:t>.202</w:t>
      </w:r>
      <w:r w:rsidR="000618AD">
        <w:rPr>
          <w:rFonts w:ascii="Times New Roman" w:hAnsi="Times New Roman" w:cs="Times New Roman"/>
          <w:sz w:val="28"/>
          <w:szCs w:val="28"/>
        </w:rPr>
        <w:t>1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№ </w:t>
      </w:r>
      <w:r w:rsidR="000618AD">
        <w:rPr>
          <w:rFonts w:ascii="Times New Roman" w:hAnsi="Times New Roman" w:cs="Times New Roman"/>
          <w:sz w:val="28"/>
          <w:szCs w:val="28"/>
        </w:rPr>
        <w:t>114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-П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7F330E20" w14:textId="31627E94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11.08.2021 № 421-П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64B1DA68" w14:textId="29DADE21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07.11.2022 № 579-П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1614C07E" w14:textId="2575F260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30.09.2023 № 516-П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</w:t>
      </w:r>
      <w:r w:rsidR="000618AD">
        <w:rPr>
          <w:rFonts w:ascii="Times New Roman" w:hAnsi="Times New Roman" w:cs="Times New Roman"/>
          <w:sz w:val="28"/>
          <w:szCs w:val="28"/>
        </w:rPr>
        <w:t xml:space="preserve"> «</w:t>
      </w:r>
      <w:r w:rsidR="000618AD" w:rsidRPr="000618AD">
        <w:rPr>
          <w:rFonts w:ascii="Times New Roman" w:hAnsi="Times New Roman" w:cs="Times New Roman"/>
          <w:sz w:val="28"/>
          <w:szCs w:val="28"/>
        </w:rPr>
        <w:t>О проведении проверки инвестиционных проектов на предмет эффективности использования средств областного бюджета, направляемых на капитальные вложения</w:t>
      </w:r>
      <w:r w:rsidR="000B2CB7" w:rsidRPr="008C58B9">
        <w:rPr>
          <w:rFonts w:ascii="Times New Roman" w:hAnsi="Times New Roman" w:cs="Times New Roman"/>
          <w:sz w:val="28"/>
          <w:szCs w:val="28"/>
        </w:rPr>
        <w:t>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28AF6F65" w14:textId="08E3FB8C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</w:t>
      </w:r>
      <w:r w:rsidR="000618AD" w:rsidRPr="000618AD">
        <w:rPr>
          <w:rFonts w:ascii="Times New Roman" w:hAnsi="Times New Roman" w:cs="Times New Roman"/>
          <w:sz w:val="28"/>
          <w:szCs w:val="28"/>
        </w:rPr>
        <w:t>16.02.2024</w:t>
      </w:r>
      <w:r w:rsidR="000618AD">
        <w:rPr>
          <w:rFonts w:ascii="Times New Roman" w:hAnsi="Times New Roman" w:cs="Times New Roman"/>
          <w:sz w:val="28"/>
          <w:szCs w:val="28"/>
        </w:rPr>
        <w:t xml:space="preserve"> </w:t>
      </w:r>
      <w:r w:rsidR="000B2CB7" w:rsidRPr="008C58B9">
        <w:rPr>
          <w:rFonts w:ascii="Times New Roman" w:hAnsi="Times New Roman" w:cs="Times New Roman"/>
          <w:sz w:val="28"/>
          <w:szCs w:val="28"/>
        </w:rPr>
        <w:t>№ 6</w:t>
      </w:r>
      <w:r w:rsidR="000618AD">
        <w:rPr>
          <w:rFonts w:ascii="Times New Roman" w:hAnsi="Times New Roman" w:cs="Times New Roman"/>
          <w:sz w:val="28"/>
          <w:szCs w:val="28"/>
        </w:rPr>
        <w:t>2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-П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</w:t>
      </w:r>
      <w:r w:rsidR="000618AD">
        <w:rPr>
          <w:rFonts w:ascii="Times New Roman" w:hAnsi="Times New Roman" w:cs="Times New Roman"/>
          <w:sz w:val="28"/>
          <w:szCs w:val="28"/>
        </w:rPr>
        <w:t xml:space="preserve"> «</w:t>
      </w:r>
      <w:r w:rsidR="000618AD" w:rsidRPr="000618AD">
        <w:rPr>
          <w:rFonts w:ascii="Times New Roman" w:hAnsi="Times New Roman" w:cs="Times New Roman"/>
          <w:sz w:val="28"/>
          <w:szCs w:val="28"/>
        </w:rPr>
        <w:t>О проведении проверки инвестиционных проектов на предмет эффективности использования средств областного бюджета, направляемых на капитальные вложения</w:t>
      </w:r>
      <w:r w:rsidR="000618AD" w:rsidRPr="008C58B9">
        <w:rPr>
          <w:rFonts w:ascii="Times New Roman" w:hAnsi="Times New Roman" w:cs="Times New Roman"/>
          <w:sz w:val="28"/>
          <w:szCs w:val="28"/>
        </w:rPr>
        <w:t>»</w:t>
      </w:r>
      <w:r w:rsidR="007D52EA">
        <w:rPr>
          <w:rFonts w:ascii="Times New Roman" w:hAnsi="Times New Roman" w:cs="Times New Roman"/>
          <w:sz w:val="28"/>
          <w:szCs w:val="28"/>
        </w:rPr>
        <w:t>.</w:t>
      </w:r>
    </w:p>
    <w:p w14:paraId="7EB8C76D" w14:textId="0528AD0D" w:rsidR="000B2CB7" w:rsidRPr="008C58B9" w:rsidRDefault="005671D9" w:rsidP="007D52EA">
      <w:pPr>
        <w:pStyle w:val="ConsPlusNormal"/>
        <w:numPr>
          <w:ilvl w:val="0"/>
          <w:numId w:val="4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От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</w:t>
      </w:r>
      <w:r w:rsidR="000618AD" w:rsidRPr="000618AD">
        <w:rPr>
          <w:rFonts w:ascii="Times New Roman" w:hAnsi="Times New Roman" w:cs="Times New Roman"/>
          <w:sz w:val="28"/>
          <w:szCs w:val="28"/>
        </w:rPr>
        <w:t xml:space="preserve">03.05.2024 </w:t>
      </w:r>
      <w:r w:rsidR="000618AD">
        <w:rPr>
          <w:rFonts w:ascii="Times New Roman" w:hAnsi="Times New Roman" w:cs="Times New Roman"/>
          <w:sz w:val="28"/>
          <w:szCs w:val="28"/>
        </w:rPr>
        <w:t>№</w:t>
      </w:r>
      <w:r w:rsidR="000618AD" w:rsidRPr="000618AD">
        <w:rPr>
          <w:rFonts w:ascii="Times New Roman" w:hAnsi="Times New Roman" w:cs="Times New Roman"/>
          <w:sz w:val="28"/>
          <w:szCs w:val="28"/>
        </w:rPr>
        <w:t xml:space="preserve"> 194-П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Кировской области от 30.12.2014 </w:t>
      </w:r>
      <w:r w:rsidR="00E63E96" w:rsidRPr="008C58B9">
        <w:rPr>
          <w:rFonts w:ascii="Times New Roman" w:hAnsi="Times New Roman" w:cs="Times New Roman"/>
          <w:sz w:val="28"/>
          <w:szCs w:val="28"/>
        </w:rPr>
        <w:t>№</w:t>
      </w:r>
      <w:r w:rsidR="000B2CB7" w:rsidRPr="008C58B9">
        <w:rPr>
          <w:rFonts w:ascii="Times New Roman" w:hAnsi="Times New Roman" w:cs="Times New Roman"/>
          <w:sz w:val="28"/>
          <w:szCs w:val="28"/>
        </w:rPr>
        <w:t xml:space="preserve"> 19/277</w:t>
      </w:r>
      <w:r w:rsidR="000618AD">
        <w:rPr>
          <w:rFonts w:ascii="Times New Roman" w:hAnsi="Times New Roman" w:cs="Times New Roman"/>
          <w:sz w:val="28"/>
          <w:szCs w:val="28"/>
        </w:rPr>
        <w:t xml:space="preserve"> «</w:t>
      </w:r>
      <w:r w:rsidR="000618AD" w:rsidRPr="000618AD">
        <w:rPr>
          <w:rFonts w:ascii="Times New Roman" w:hAnsi="Times New Roman" w:cs="Times New Roman"/>
          <w:sz w:val="28"/>
          <w:szCs w:val="28"/>
        </w:rPr>
        <w:t xml:space="preserve">О проведении проверки инвестиционных проектов на предмет эффективности </w:t>
      </w:r>
      <w:r w:rsidR="000618AD" w:rsidRPr="000618AD">
        <w:rPr>
          <w:rFonts w:ascii="Times New Roman" w:hAnsi="Times New Roman" w:cs="Times New Roman"/>
          <w:sz w:val="28"/>
          <w:szCs w:val="28"/>
        </w:rPr>
        <w:lastRenderedPageBreak/>
        <w:t>использования средств областного бюджета, направляемых на капитальные вложения</w:t>
      </w:r>
      <w:r w:rsidR="000618AD" w:rsidRPr="008C58B9">
        <w:rPr>
          <w:rFonts w:ascii="Times New Roman" w:hAnsi="Times New Roman" w:cs="Times New Roman"/>
          <w:sz w:val="28"/>
          <w:szCs w:val="28"/>
        </w:rPr>
        <w:t>»</w:t>
      </w:r>
      <w:r w:rsidR="000B2CB7" w:rsidRPr="008C58B9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7F8B7E87" w14:textId="63657025" w:rsidR="0093663C" w:rsidRDefault="00F241FF" w:rsidP="007423A5">
      <w:pPr>
        <w:pStyle w:val="ConsPlusNormal"/>
        <w:numPr>
          <w:ilvl w:val="0"/>
          <w:numId w:val="3"/>
        </w:numPr>
        <w:spacing w:line="4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Настоящее</w:t>
      </w:r>
      <w:r w:rsidR="005E00D4" w:rsidRPr="008C58B9">
        <w:rPr>
          <w:rFonts w:ascii="Times New Roman" w:hAnsi="Times New Roman" w:cs="Times New Roman"/>
          <w:sz w:val="28"/>
          <w:szCs w:val="28"/>
        </w:rPr>
        <w:t xml:space="preserve"> </w:t>
      </w:r>
      <w:r w:rsidR="00400902" w:rsidRPr="008C58B9">
        <w:rPr>
          <w:rFonts w:ascii="Times New Roman" w:hAnsi="Times New Roman" w:cs="Times New Roman"/>
          <w:sz w:val="28"/>
          <w:szCs w:val="28"/>
        </w:rPr>
        <w:t>постановление</w:t>
      </w:r>
      <w:r w:rsidR="005E00D4" w:rsidRPr="008C58B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9D2443" w:rsidRPr="008C58B9">
        <w:rPr>
          <w:rFonts w:ascii="Times New Roman" w:hAnsi="Times New Roman" w:cs="Times New Roman"/>
          <w:sz w:val="28"/>
          <w:szCs w:val="28"/>
        </w:rPr>
        <w:t>со дня</w:t>
      </w:r>
      <w:r w:rsidR="005E00D4" w:rsidRPr="008C58B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09090D88" w14:textId="508872C4" w:rsidR="002B6798" w:rsidRPr="008C58B9" w:rsidRDefault="00653B7E" w:rsidP="006F4C9A">
      <w:pPr>
        <w:pStyle w:val="ConsNonformat"/>
        <w:widowControl/>
        <w:tabs>
          <w:tab w:val="left" w:pos="7371"/>
        </w:tabs>
        <w:spacing w:before="720"/>
        <w:ind w:right="29"/>
        <w:rPr>
          <w:rFonts w:ascii="Times New Roman" w:hAnsi="Times New Roman" w:cs="Times New Roman"/>
          <w:sz w:val="28"/>
          <w:szCs w:val="28"/>
        </w:rPr>
      </w:pPr>
      <w:r w:rsidRPr="008C58B9">
        <w:rPr>
          <w:rFonts w:ascii="Times New Roman" w:hAnsi="Times New Roman" w:cs="Times New Roman"/>
          <w:sz w:val="28"/>
          <w:szCs w:val="28"/>
        </w:rPr>
        <w:t>Председатель Прав</w:t>
      </w:r>
      <w:r w:rsidR="004762B6">
        <w:rPr>
          <w:rFonts w:ascii="Times New Roman" w:hAnsi="Times New Roman" w:cs="Times New Roman"/>
          <w:sz w:val="28"/>
          <w:szCs w:val="28"/>
        </w:rPr>
        <w:t>ительства</w:t>
      </w:r>
      <w:r w:rsidR="004762B6">
        <w:rPr>
          <w:rFonts w:ascii="Times New Roman" w:hAnsi="Times New Roman" w:cs="Times New Roman"/>
          <w:sz w:val="28"/>
          <w:szCs w:val="28"/>
        </w:rPr>
        <w:br/>
        <w:t xml:space="preserve">Кировской области  </w:t>
      </w:r>
      <w:r w:rsidRPr="008C58B9">
        <w:rPr>
          <w:rFonts w:ascii="Times New Roman" w:hAnsi="Times New Roman" w:cs="Times New Roman"/>
          <w:sz w:val="28"/>
          <w:szCs w:val="28"/>
        </w:rPr>
        <w:t xml:space="preserve">  М.</w:t>
      </w:r>
      <w:r w:rsidR="000D2FBB">
        <w:rPr>
          <w:rFonts w:ascii="Times New Roman" w:hAnsi="Times New Roman" w:cs="Times New Roman"/>
          <w:sz w:val="28"/>
          <w:szCs w:val="28"/>
        </w:rPr>
        <w:t>А</w:t>
      </w:r>
      <w:r w:rsidRPr="008C58B9">
        <w:rPr>
          <w:rFonts w:ascii="Times New Roman" w:hAnsi="Times New Roman" w:cs="Times New Roman"/>
          <w:sz w:val="28"/>
          <w:szCs w:val="28"/>
        </w:rPr>
        <w:t>. Сандалов</w:t>
      </w:r>
      <w:bookmarkStart w:id="5" w:name="_GoBack"/>
      <w:bookmarkEnd w:id="5"/>
    </w:p>
    <w:sectPr w:rsidR="002B6798" w:rsidRPr="008C58B9" w:rsidSect="006F4C9A">
      <w:headerReference w:type="even" r:id="rId9"/>
      <w:headerReference w:type="default" r:id="rId10"/>
      <w:headerReference w:type="first" r:id="rId11"/>
      <w:pgSz w:w="11907" w:h="16840"/>
      <w:pgMar w:top="1418" w:right="708" w:bottom="1134" w:left="181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C2288" w14:textId="77777777" w:rsidR="003F70A6" w:rsidRDefault="003F70A6">
      <w:r>
        <w:separator/>
      </w:r>
    </w:p>
  </w:endnote>
  <w:endnote w:type="continuationSeparator" w:id="0">
    <w:p w14:paraId="20B2E94F" w14:textId="77777777" w:rsidR="003F70A6" w:rsidRDefault="003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B8B37" w14:textId="77777777" w:rsidR="003F70A6" w:rsidRDefault="003F70A6">
      <w:r>
        <w:separator/>
      </w:r>
    </w:p>
  </w:footnote>
  <w:footnote w:type="continuationSeparator" w:id="0">
    <w:p w14:paraId="74FF8F0E" w14:textId="77777777" w:rsidR="003F70A6" w:rsidRDefault="003F7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96255" w14:textId="77777777" w:rsidR="00A828E1" w:rsidRDefault="00A07EF3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8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28E1">
      <w:rPr>
        <w:rStyle w:val="a5"/>
        <w:noProof/>
      </w:rPr>
      <w:t>2</w:t>
    </w:r>
    <w:r>
      <w:rPr>
        <w:rStyle w:val="a5"/>
      </w:rPr>
      <w:fldChar w:fldCharType="end"/>
    </w:r>
  </w:p>
  <w:p w14:paraId="409E38F6" w14:textId="77777777" w:rsidR="00A828E1" w:rsidRDefault="00A828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A2551" w14:textId="77777777" w:rsidR="00A828E1" w:rsidRDefault="00A07EF3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8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2B6">
      <w:rPr>
        <w:rStyle w:val="a5"/>
        <w:noProof/>
      </w:rPr>
      <w:t>5</w:t>
    </w:r>
    <w:r>
      <w:rPr>
        <w:rStyle w:val="a5"/>
      </w:rPr>
      <w:fldChar w:fldCharType="end"/>
    </w:r>
  </w:p>
  <w:p w14:paraId="61C6657F" w14:textId="77777777" w:rsidR="00A828E1" w:rsidRDefault="00A828E1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6EF0E" w14:textId="77777777" w:rsidR="00A828E1" w:rsidRDefault="00A828E1">
    <w:pPr>
      <w:pStyle w:val="a3"/>
      <w:jc w:val="center"/>
    </w:pPr>
  </w:p>
  <w:p w14:paraId="555DDB34" w14:textId="77777777" w:rsidR="00A828E1" w:rsidRDefault="00A828E1">
    <w:pPr>
      <w:pStyle w:val="a3"/>
      <w:jc w:val="center"/>
    </w:pPr>
  </w:p>
  <w:p w14:paraId="0CAF420B" w14:textId="77777777" w:rsidR="00A828E1" w:rsidRDefault="00A828E1" w:rsidP="00EB388D">
    <w:pPr>
      <w:pStyle w:val="a3"/>
      <w:tabs>
        <w:tab w:val="clear" w:pos="4703"/>
        <w:tab w:val="center" w:pos="4678"/>
      </w:tabs>
      <w:jc w:val="center"/>
    </w:pPr>
    <w:r>
      <w:rPr>
        <w:noProof/>
      </w:rPr>
      <w:drawing>
        <wp:inline distT="0" distB="0" distL="0" distR="0" wp14:anchorId="53142CFB" wp14:editId="480E76D8">
          <wp:extent cx="476885" cy="604520"/>
          <wp:effectExtent l="19050" t="0" r="0" b="0"/>
          <wp:docPr id="1084581654" name="Рисунок 108458165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380B05"/>
    <w:multiLevelType w:val="hybridMultilevel"/>
    <w:tmpl w:val="A7AABF66"/>
    <w:lvl w:ilvl="0" w:tplc="4A90D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B9715B"/>
    <w:multiLevelType w:val="hybridMultilevel"/>
    <w:tmpl w:val="039CC1E0"/>
    <w:lvl w:ilvl="0" w:tplc="D518842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5E3C3B"/>
    <w:multiLevelType w:val="hybridMultilevel"/>
    <w:tmpl w:val="D61EB63C"/>
    <w:lvl w:ilvl="0" w:tplc="A3509E3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1A81"/>
    <w:rsid w:val="000129DC"/>
    <w:rsid w:val="000220F6"/>
    <w:rsid w:val="00022670"/>
    <w:rsid w:val="00023F85"/>
    <w:rsid w:val="0003026D"/>
    <w:rsid w:val="0003424C"/>
    <w:rsid w:val="00036DA7"/>
    <w:rsid w:val="00040F39"/>
    <w:rsid w:val="000460E4"/>
    <w:rsid w:val="00051AC9"/>
    <w:rsid w:val="00052154"/>
    <w:rsid w:val="000529BA"/>
    <w:rsid w:val="0005382D"/>
    <w:rsid w:val="00056C06"/>
    <w:rsid w:val="000576CA"/>
    <w:rsid w:val="000618AD"/>
    <w:rsid w:val="00066252"/>
    <w:rsid w:val="00070D46"/>
    <w:rsid w:val="00071907"/>
    <w:rsid w:val="00072A0E"/>
    <w:rsid w:val="00073D30"/>
    <w:rsid w:val="00075A21"/>
    <w:rsid w:val="00077181"/>
    <w:rsid w:val="00080DCA"/>
    <w:rsid w:val="00081B4B"/>
    <w:rsid w:val="00082F38"/>
    <w:rsid w:val="00087A4C"/>
    <w:rsid w:val="00092BD7"/>
    <w:rsid w:val="000939ED"/>
    <w:rsid w:val="000952D4"/>
    <w:rsid w:val="00095B0D"/>
    <w:rsid w:val="000A1260"/>
    <w:rsid w:val="000A1459"/>
    <w:rsid w:val="000A625B"/>
    <w:rsid w:val="000B0428"/>
    <w:rsid w:val="000B2CB7"/>
    <w:rsid w:val="000B51B4"/>
    <w:rsid w:val="000D2FBB"/>
    <w:rsid w:val="000D3F67"/>
    <w:rsid w:val="000D51B0"/>
    <w:rsid w:val="000D6429"/>
    <w:rsid w:val="000E2770"/>
    <w:rsid w:val="000F052D"/>
    <w:rsid w:val="000F29BF"/>
    <w:rsid w:val="00100018"/>
    <w:rsid w:val="001002C0"/>
    <w:rsid w:val="00102C62"/>
    <w:rsid w:val="001045B1"/>
    <w:rsid w:val="00106325"/>
    <w:rsid w:val="00106B9C"/>
    <w:rsid w:val="001076DF"/>
    <w:rsid w:val="001155B0"/>
    <w:rsid w:val="001160ED"/>
    <w:rsid w:val="00120C4E"/>
    <w:rsid w:val="001228C4"/>
    <w:rsid w:val="001257A9"/>
    <w:rsid w:val="00125F14"/>
    <w:rsid w:val="00126A07"/>
    <w:rsid w:val="00130357"/>
    <w:rsid w:val="00133896"/>
    <w:rsid w:val="00143229"/>
    <w:rsid w:val="00144B11"/>
    <w:rsid w:val="00147A96"/>
    <w:rsid w:val="00150BF5"/>
    <w:rsid w:val="00160C8C"/>
    <w:rsid w:val="00161B7C"/>
    <w:rsid w:val="001624B3"/>
    <w:rsid w:val="00165551"/>
    <w:rsid w:val="001702C1"/>
    <w:rsid w:val="00170B6E"/>
    <w:rsid w:val="00186568"/>
    <w:rsid w:val="00187186"/>
    <w:rsid w:val="00190340"/>
    <w:rsid w:val="00192888"/>
    <w:rsid w:val="00197169"/>
    <w:rsid w:val="001A2602"/>
    <w:rsid w:val="001A77D6"/>
    <w:rsid w:val="001B3409"/>
    <w:rsid w:val="001B40CE"/>
    <w:rsid w:val="001B707C"/>
    <w:rsid w:val="001C07E3"/>
    <w:rsid w:val="001C3F13"/>
    <w:rsid w:val="001C5BD0"/>
    <w:rsid w:val="001C7E83"/>
    <w:rsid w:val="001D2B47"/>
    <w:rsid w:val="001D310E"/>
    <w:rsid w:val="001D4B17"/>
    <w:rsid w:val="001D517E"/>
    <w:rsid w:val="001D5E34"/>
    <w:rsid w:val="001D639C"/>
    <w:rsid w:val="001F0C61"/>
    <w:rsid w:val="001F0E45"/>
    <w:rsid w:val="001F12D2"/>
    <w:rsid w:val="001F175D"/>
    <w:rsid w:val="001F6134"/>
    <w:rsid w:val="001F62F9"/>
    <w:rsid w:val="001F748B"/>
    <w:rsid w:val="00203B54"/>
    <w:rsid w:val="002057B6"/>
    <w:rsid w:val="0021163C"/>
    <w:rsid w:val="0021592D"/>
    <w:rsid w:val="00216B63"/>
    <w:rsid w:val="00220A79"/>
    <w:rsid w:val="00221854"/>
    <w:rsid w:val="00226BA7"/>
    <w:rsid w:val="00236E68"/>
    <w:rsid w:val="00243424"/>
    <w:rsid w:val="00244B9F"/>
    <w:rsid w:val="00246B1B"/>
    <w:rsid w:val="002475DC"/>
    <w:rsid w:val="0025719A"/>
    <w:rsid w:val="00257C6F"/>
    <w:rsid w:val="002611A9"/>
    <w:rsid w:val="0026465F"/>
    <w:rsid w:val="002658B8"/>
    <w:rsid w:val="002670A0"/>
    <w:rsid w:val="002760D1"/>
    <w:rsid w:val="00282707"/>
    <w:rsid w:val="00283F66"/>
    <w:rsid w:val="00284DF4"/>
    <w:rsid w:val="00291DC7"/>
    <w:rsid w:val="00292259"/>
    <w:rsid w:val="00293057"/>
    <w:rsid w:val="002930DF"/>
    <w:rsid w:val="00293F24"/>
    <w:rsid w:val="00295649"/>
    <w:rsid w:val="00295B06"/>
    <w:rsid w:val="0029782C"/>
    <w:rsid w:val="002A0C4B"/>
    <w:rsid w:val="002A1069"/>
    <w:rsid w:val="002A1AEA"/>
    <w:rsid w:val="002A538C"/>
    <w:rsid w:val="002B39B5"/>
    <w:rsid w:val="002B3B29"/>
    <w:rsid w:val="002B64F8"/>
    <w:rsid w:val="002B6798"/>
    <w:rsid w:val="002C038B"/>
    <w:rsid w:val="002C1E29"/>
    <w:rsid w:val="002C47D1"/>
    <w:rsid w:val="002C49B0"/>
    <w:rsid w:val="002C51A7"/>
    <w:rsid w:val="002D0CFF"/>
    <w:rsid w:val="002E1718"/>
    <w:rsid w:val="002E18F7"/>
    <w:rsid w:val="002E4870"/>
    <w:rsid w:val="002E4FF3"/>
    <w:rsid w:val="002E5D22"/>
    <w:rsid w:val="002E6F44"/>
    <w:rsid w:val="002F2186"/>
    <w:rsid w:val="002F6CF1"/>
    <w:rsid w:val="002F793C"/>
    <w:rsid w:val="00300C82"/>
    <w:rsid w:val="003021E5"/>
    <w:rsid w:val="003038E5"/>
    <w:rsid w:val="00310CC8"/>
    <w:rsid w:val="0031239C"/>
    <w:rsid w:val="00327BC9"/>
    <w:rsid w:val="0033571B"/>
    <w:rsid w:val="0033629C"/>
    <w:rsid w:val="00336AB5"/>
    <w:rsid w:val="00337ED3"/>
    <w:rsid w:val="00342815"/>
    <w:rsid w:val="00344A8D"/>
    <w:rsid w:val="00356DC6"/>
    <w:rsid w:val="0035758F"/>
    <w:rsid w:val="003575CD"/>
    <w:rsid w:val="003604A8"/>
    <w:rsid w:val="003638CB"/>
    <w:rsid w:val="00373BDC"/>
    <w:rsid w:val="00377EEB"/>
    <w:rsid w:val="0038496E"/>
    <w:rsid w:val="00390A93"/>
    <w:rsid w:val="00393B32"/>
    <w:rsid w:val="003A1579"/>
    <w:rsid w:val="003A465B"/>
    <w:rsid w:val="003A7201"/>
    <w:rsid w:val="003B388E"/>
    <w:rsid w:val="003B58DA"/>
    <w:rsid w:val="003B658F"/>
    <w:rsid w:val="003C151C"/>
    <w:rsid w:val="003C3CE5"/>
    <w:rsid w:val="003D2FB7"/>
    <w:rsid w:val="003D30DC"/>
    <w:rsid w:val="003D4C8B"/>
    <w:rsid w:val="003E0186"/>
    <w:rsid w:val="003E1B96"/>
    <w:rsid w:val="003E4766"/>
    <w:rsid w:val="003F055B"/>
    <w:rsid w:val="003F1A1F"/>
    <w:rsid w:val="003F5BC4"/>
    <w:rsid w:val="003F70A6"/>
    <w:rsid w:val="004007AE"/>
    <w:rsid w:val="00400902"/>
    <w:rsid w:val="004014CA"/>
    <w:rsid w:val="004035DF"/>
    <w:rsid w:val="00410603"/>
    <w:rsid w:val="00412A3E"/>
    <w:rsid w:val="00412F6F"/>
    <w:rsid w:val="00415CBD"/>
    <w:rsid w:val="00421DC6"/>
    <w:rsid w:val="004221BF"/>
    <w:rsid w:val="004248F9"/>
    <w:rsid w:val="00427B02"/>
    <w:rsid w:val="00433D1F"/>
    <w:rsid w:val="00440B5A"/>
    <w:rsid w:val="004427BB"/>
    <w:rsid w:val="00447003"/>
    <w:rsid w:val="00447C05"/>
    <w:rsid w:val="0045021D"/>
    <w:rsid w:val="00450D65"/>
    <w:rsid w:val="00453BB3"/>
    <w:rsid w:val="0045788E"/>
    <w:rsid w:val="00461E32"/>
    <w:rsid w:val="004678BF"/>
    <w:rsid w:val="00472AFF"/>
    <w:rsid w:val="00475C21"/>
    <w:rsid w:val="004762B6"/>
    <w:rsid w:val="00480C55"/>
    <w:rsid w:val="00490545"/>
    <w:rsid w:val="004928B3"/>
    <w:rsid w:val="00494450"/>
    <w:rsid w:val="00496257"/>
    <w:rsid w:val="004A0D27"/>
    <w:rsid w:val="004A1A64"/>
    <w:rsid w:val="004A23F5"/>
    <w:rsid w:val="004A7EC6"/>
    <w:rsid w:val="004B034A"/>
    <w:rsid w:val="004B68E5"/>
    <w:rsid w:val="004C0940"/>
    <w:rsid w:val="004C13A3"/>
    <w:rsid w:val="004C1F45"/>
    <w:rsid w:val="004C4372"/>
    <w:rsid w:val="004C45CD"/>
    <w:rsid w:val="004C7446"/>
    <w:rsid w:val="004D1A0E"/>
    <w:rsid w:val="004D1DE3"/>
    <w:rsid w:val="004D1FBA"/>
    <w:rsid w:val="004D3295"/>
    <w:rsid w:val="004D35D8"/>
    <w:rsid w:val="004D40F8"/>
    <w:rsid w:val="004D459B"/>
    <w:rsid w:val="004D534C"/>
    <w:rsid w:val="004E01EF"/>
    <w:rsid w:val="004F1AE5"/>
    <w:rsid w:val="004F27F2"/>
    <w:rsid w:val="004F7BF4"/>
    <w:rsid w:val="00500FF4"/>
    <w:rsid w:val="00501B50"/>
    <w:rsid w:val="0050601F"/>
    <w:rsid w:val="00511F71"/>
    <w:rsid w:val="00513BA7"/>
    <w:rsid w:val="005149D1"/>
    <w:rsid w:val="005158D6"/>
    <w:rsid w:val="005201BE"/>
    <w:rsid w:val="0052095D"/>
    <w:rsid w:val="0052463A"/>
    <w:rsid w:val="00531EBD"/>
    <w:rsid w:val="00535C05"/>
    <w:rsid w:val="00536944"/>
    <w:rsid w:val="00540046"/>
    <w:rsid w:val="00550F18"/>
    <w:rsid w:val="005560AE"/>
    <w:rsid w:val="00557A57"/>
    <w:rsid w:val="005653CF"/>
    <w:rsid w:val="00565BAB"/>
    <w:rsid w:val="00566128"/>
    <w:rsid w:val="005663A7"/>
    <w:rsid w:val="005671D9"/>
    <w:rsid w:val="00573156"/>
    <w:rsid w:val="005768F4"/>
    <w:rsid w:val="00580733"/>
    <w:rsid w:val="005822EA"/>
    <w:rsid w:val="0058340C"/>
    <w:rsid w:val="005841EA"/>
    <w:rsid w:val="00584F81"/>
    <w:rsid w:val="0058568B"/>
    <w:rsid w:val="00585B68"/>
    <w:rsid w:val="005901AF"/>
    <w:rsid w:val="00590A7B"/>
    <w:rsid w:val="00594F11"/>
    <w:rsid w:val="00595466"/>
    <w:rsid w:val="00595E27"/>
    <w:rsid w:val="0059650F"/>
    <w:rsid w:val="005A2E5C"/>
    <w:rsid w:val="005A3903"/>
    <w:rsid w:val="005A4281"/>
    <w:rsid w:val="005A5DC1"/>
    <w:rsid w:val="005A5FE8"/>
    <w:rsid w:val="005A76BB"/>
    <w:rsid w:val="005B2822"/>
    <w:rsid w:val="005B4B74"/>
    <w:rsid w:val="005B4BE7"/>
    <w:rsid w:val="005B5113"/>
    <w:rsid w:val="005B5B4E"/>
    <w:rsid w:val="005C14D3"/>
    <w:rsid w:val="005C2F3F"/>
    <w:rsid w:val="005C5A08"/>
    <w:rsid w:val="005D026F"/>
    <w:rsid w:val="005D473A"/>
    <w:rsid w:val="005E00D4"/>
    <w:rsid w:val="005E7567"/>
    <w:rsid w:val="005E7743"/>
    <w:rsid w:val="005F0EF8"/>
    <w:rsid w:val="005F325C"/>
    <w:rsid w:val="005F3E2F"/>
    <w:rsid w:val="005F5D95"/>
    <w:rsid w:val="005F79E5"/>
    <w:rsid w:val="005F7B65"/>
    <w:rsid w:val="00604AE0"/>
    <w:rsid w:val="0060756C"/>
    <w:rsid w:val="006120CB"/>
    <w:rsid w:val="00613EFB"/>
    <w:rsid w:val="00617374"/>
    <w:rsid w:val="00621C2F"/>
    <w:rsid w:val="00622422"/>
    <w:rsid w:val="00622915"/>
    <w:rsid w:val="006278A7"/>
    <w:rsid w:val="00630E95"/>
    <w:rsid w:val="006316A4"/>
    <w:rsid w:val="00633B79"/>
    <w:rsid w:val="00634CBE"/>
    <w:rsid w:val="0063761A"/>
    <w:rsid w:val="00642BD3"/>
    <w:rsid w:val="00644836"/>
    <w:rsid w:val="0064505D"/>
    <w:rsid w:val="0064761E"/>
    <w:rsid w:val="006505AB"/>
    <w:rsid w:val="006530DE"/>
    <w:rsid w:val="00653B7E"/>
    <w:rsid w:val="0066191B"/>
    <w:rsid w:val="0066603C"/>
    <w:rsid w:val="006717AC"/>
    <w:rsid w:val="00673097"/>
    <w:rsid w:val="0067313C"/>
    <w:rsid w:val="0067504A"/>
    <w:rsid w:val="006752DB"/>
    <w:rsid w:val="00677077"/>
    <w:rsid w:val="00677808"/>
    <w:rsid w:val="006824FC"/>
    <w:rsid w:val="00685F55"/>
    <w:rsid w:val="00686EAB"/>
    <w:rsid w:val="00690523"/>
    <w:rsid w:val="00694871"/>
    <w:rsid w:val="0069699E"/>
    <w:rsid w:val="006A24CD"/>
    <w:rsid w:val="006A2EFC"/>
    <w:rsid w:val="006A34A3"/>
    <w:rsid w:val="006A4879"/>
    <w:rsid w:val="006A5CE5"/>
    <w:rsid w:val="006A6C02"/>
    <w:rsid w:val="006B1C21"/>
    <w:rsid w:val="006B1ED1"/>
    <w:rsid w:val="006B6308"/>
    <w:rsid w:val="006B6A9E"/>
    <w:rsid w:val="006C1952"/>
    <w:rsid w:val="006C223A"/>
    <w:rsid w:val="006C6037"/>
    <w:rsid w:val="006C689D"/>
    <w:rsid w:val="006D0649"/>
    <w:rsid w:val="006D1FB4"/>
    <w:rsid w:val="006D25C5"/>
    <w:rsid w:val="006D4397"/>
    <w:rsid w:val="006D4AF1"/>
    <w:rsid w:val="006D79E2"/>
    <w:rsid w:val="006E008F"/>
    <w:rsid w:val="006E099A"/>
    <w:rsid w:val="006E131C"/>
    <w:rsid w:val="006E4E13"/>
    <w:rsid w:val="006E5B89"/>
    <w:rsid w:val="006F06CB"/>
    <w:rsid w:val="006F3C79"/>
    <w:rsid w:val="006F457F"/>
    <w:rsid w:val="006F4C9A"/>
    <w:rsid w:val="006F67F3"/>
    <w:rsid w:val="00703657"/>
    <w:rsid w:val="00705997"/>
    <w:rsid w:val="00710C46"/>
    <w:rsid w:val="007124F9"/>
    <w:rsid w:val="00714C4A"/>
    <w:rsid w:val="00714CF2"/>
    <w:rsid w:val="00715CA5"/>
    <w:rsid w:val="007175F4"/>
    <w:rsid w:val="00721E73"/>
    <w:rsid w:val="00722B25"/>
    <w:rsid w:val="00722D2C"/>
    <w:rsid w:val="00733C07"/>
    <w:rsid w:val="00740DBF"/>
    <w:rsid w:val="007423A5"/>
    <w:rsid w:val="00742534"/>
    <w:rsid w:val="00746DE1"/>
    <w:rsid w:val="00747B8E"/>
    <w:rsid w:val="007525CB"/>
    <w:rsid w:val="007526B1"/>
    <w:rsid w:val="007544EF"/>
    <w:rsid w:val="00754E84"/>
    <w:rsid w:val="007565D9"/>
    <w:rsid w:val="00757A8B"/>
    <w:rsid w:val="007601A2"/>
    <w:rsid w:val="00764350"/>
    <w:rsid w:val="00773498"/>
    <w:rsid w:val="0077355A"/>
    <w:rsid w:val="007749D1"/>
    <w:rsid w:val="00775359"/>
    <w:rsid w:val="00780C75"/>
    <w:rsid w:val="00780EBA"/>
    <w:rsid w:val="00787E7D"/>
    <w:rsid w:val="0079288D"/>
    <w:rsid w:val="0079370F"/>
    <w:rsid w:val="00795EFB"/>
    <w:rsid w:val="00796406"/>
    <w:rsid w:val="007A473F"/>
    <w:rsid w:val="007A750E"/>
    <w:rsid w:val="007B3507"/>
    <w:rsid w:val="007C7428"/>
    <w:rsid w:val="007D012D"/>
    <w:rsid w:val="007D2A20"/>
    <w:rsid w:val="007D362C"/>
    <w:rsid w:val="007D52EA"/>
    <w:rsid w:val="007E4498"/>
    <w:rsid w:val="007E4D7A"/>
    <w:rsid w:val="007F2919"/>
    <w:rsid w:val="007F688D"/>
    <w:rsid w:val="00802DBA"/>
    <w:rsid w:val="0080778B"/>
    <w:rsid w:val="00810AD7"/>
    <w:rsid w:val="00812750"/>
    <w:rsid w:val="00816546"/>
    <w:rsid w:val="00816639"/>
    <w:rsid w:val="00816641"/>
    <w:rsid w:val="008208D8"/>
    <w:rsid w:val="00820DA2"/>
    <w:rsid w:val="00831463"/>
    <w:rsid w:val="00833F80"/>
    <w:rsid w:val="0084406C"/>
    <w:rsid w:val="00855A6A"/>
    <w:rsid w:val="008620A2"/>
    <w:rsid w:val="0086429F"/>
    <w:rsid w:val="008668A8"/>
    <w:rsid w:val="008669FF"/>
    <w:rsid w:val="008704A7"/>
    <w:rsid w:val="00870C20"/>
    <w:rsid w:val="0087494D"/>
    <w:rsid w:val="008754AC"/>
    <w:rsid w:val="0087696B"/>
    <w:rsid w:val="00882FC5"/>
    <w:rsid w:val="008830E6"/>
    <w:rsid w:val="00883E4D"/>
    <w:rsid w:val="00884AF1"/>
    <w:rsid w:val="008857BA"/>
    <w:rsid w:val="0089000B"/>
    <w:rsid w:val="008907DA"/>
    <w:rsid w:val="00890F65"/>
    <w:rsid w:val="008935B7"/>
    <w:rsid w:val="00896EA1"/>
    <w:rsid w:val="00897606"/>
    <w:rsid w:val="008A0CB3"/>
    <w:rsid w:val="008A1F11"/>
    <w:rsid w:val="008B026A"/>
    <w:rsid w:val="008B065D"/>
    <w:rsid w:val="008B2816"/>
    <w:rsid w:val="008C36C3"/>
    <w:rsid w:val="008C4A71"/>
    <w:rsid w:val="008C5886"/>
    <w:rsid w:val="008C58B9"/>
    <w:rsid w:val="008D28E2"/>
    <w:rsid w:val="008D3AD8"/>
    <w:rsid w:val="008D3EFB"/>
    <w:rsid w:val="008D5D55"/>
    <w:rsid w:val="008F033B"/>
    <w:rsid w:val="008F0709"/>
    <w:rsid w:val="009013B7"/>
    <w:rsid w:val="009056A5"/>
    <w:rsid w:val="00915AEE"/>
    <w:rsid w:val="00920EB3"/>
    <w:rsid w:val="0092103B"/>
    <w:rsid w:val="00926A41"/>
    <w:rsid w:val="009272CB"/>
    <w:rsid w:val="00931B3D"/>
    <w:rsid w:val="00934D39"/>
    <w:rsid w:val="0093663C"/>
    <w:rsid w:val="009404E9"/>
    <w:rsid w:val="0094313B"/>
    <w:rsid w:val="009452A2"/>
    <w:rsid w:val="00945EF2"/>
    <w:rsid w:val="0094660C"/>
    <w:rsid w:val="00947CA9"/>
    <w:rsid w:val="009617BC"/>
    <w:rsid w:val="0096266E"/>
    <w:rsid w:val="009667B2"/>
    <w:rsid w:val="00967522"/>
    <w:rsid w:val="00970586"/>
    <w:rsid w:val="0097173F"/>
    <w:rsid w:val="00972E26"/>
    <w:rsid w:val="0097402E"/>
    <w:rsid w:val="009809DC"/>
    <w:rsid w:val="009866F6"/>
    <w:rsid w:val="00986D32"/>
    <w:rsid w:val="00987A98"/>
    <w:rsid w:val="00991661"/>
    <w:rsid w:val="00991808"/>
    <w:rsid w:val="00993390"/>
    <w:rsid w:val="00993EA1"/>
    <w:rsid w:val="0099451D"/>
    <w:rsid w:val="0099553C"/>
    <w:rsid w:val="00995756"/>
    <w:rsid w:val="00995BC1"/>
    <w:rsid w:val="009970CF"/>
    <w:rsid w:val="009A4194"/>
    <w:rsid w:val="009A5B05"/>
    <w:rsid w:val="009A62C4"/>
    <w:rsid w:val="009B189A"/>
    <w:rsid w:val="009B2706"/>
    <w:rsid w:val="009B5766"/>
    <w:rsid w:val="009B7E3C"/>
    <w:rsid w:val="009C44B4"/>
    <w:rsid w:val="009C6A48"/>
    <w:rsid w:val="009D2443"/>
    <w:rsid w:val="009D2ED9"/>
    <w:rsid w:val="009D3008"/>
    <w:rsid w:val="009D3F38"/>
    <w:rsid w:val="009E12D1"/>
    <w:rsid w:val="009E516A"/>
    <w:rsid w:val="009E6A78"/>
    <w:rsid w:val="009E7346"/>
    <w:rsid w:val="009F1F61"/>
    <w:rsid w:val="009F4304"/>
    <w:rsid w:val="009F673C"/>
    <w:rsid w:val="009F6A65"/>
    <w:rsid w:val="009F73A8"/>
    <w:rsid w:val="00A03BA1"/>
    <w:rsid w:val="00A07CF1"/>
    <w:rsid w:val="00A07EF3"/>
    <w:rsid w:val="00A14294"/>
    <w:rsid w:val="00A216E5"/>
    <w:rsid w:val="00A22133"/>
    <w:rsid w:val="00A22A99"/>
    <w:rsid w:val="00A27BAA"/>
    <w:rsid w:val="00A33C92"/>
    <w:rsid w:val="00A37299"/>
    <w:rsid w:val="00A45D23"/>
    <w:rsid w:val="00A506B6"/>
    <w:rsid w:val="00A51AA0"/>
    <w:rsid w:val="00A53C5F"/>
    <w:rsid w:val="00A540F8"/>
    <w:rsid w:val="00A54BC8"/>
    <w:rsid w:val="00A61BEF"/>
    <w:rsid w:val="00A62926"/>
    <w:rsid w:val="00A63A8B"/>
    <w:rsid w:val="00A67BBF"/>
    <w:rsid w:val="00A811A1"/>
    <w:rsid w:val="00A82589"/>
    <w:rsid w:val="00A828E1"/>
    <w:rsid w:val="00A833A0"/>
    <w:rsid w:val="00A833B9"/>
    <w:rsid w:val="00AA2C79"/>
    <w:rsid w:val="00AA451D"/>
    <w:rsid w:val="00AA4B00"/>
    <w:rsid w:val="00AA5975"/>
    <w:rsid w:val="00AA7994"/>
    <w:rsid w:val="00AA7AC9"/>
    <w:rsid w:val="00AB1584"/>
    <w:rsid w:val="00AC126F"/>
    <w:rsid w:val="00AC16C7"/>
    <w:rsid w:val="00AC3756"/>
    <w:rsid w:val="00AC4A36"/>
    <w:rsid w:val="00AC69FC"/>
    <w:rsid w:val="00AC7E4E"/>
    <w:rsid w:val="00AD274C"/>
    <w:rsid w:val="00AD7B8E"/>
    <w:rsid w:val="00AE3EE2"/>
    <w:rsid w:val="00AF2137"/>
    <w:rsid w:val="00AF4D55"/>
    <w:rsid w:val="00AF5DED"/>
    <w:rsid w:val="00AF6D3C"/>
    <w:rsid w:val="00AF73EC"/>
    <w:rsid w:val="00B011F6"/>
    <w:rsid w:val="00B015CE"/>
    <w:rsid w:val="00B06765"/>
    <w:rsid w:val="00B07FDF"/>
    <w:rsid w:val="00B10CCA"/>
    <w:rsid w:val="00B134DB"/>
    <w:rsid w:val="00B13D3E"/>
    <w:rsid w:val="00B21A19"/>
    <w:rsid w:val="00B22354"/>
    <w:rsid w:val="00B25495"/>
    <w:rsid w:val="00B30F05"/>
    <w:rsid w:val="00B31E06"/>
    <w:rsid w:val="00B348A3"/>
    <w:rsid w:val="00B40AD1"/>
    <w:rsid w:val="00B41EBD"/>
    <w:rsid w:val="00B476CE"/>
    <w:rsid w:val="00B60534"/>
    <w:rsid w:val="00B74834"/>
    <w:rsid w:val="00B74FC0"/>
    <w:rsid w:val="00B76A94"/>
    <w:rsid w:val="00B7771F"/>
    <w:rsid w:val="00B77BCD"/>
    <w:rsid w:val="00B827DF"/>
    <w:rsid w:val="00B8710F"/>
    <w:rsid w:val="00B91E1C"/>
    <w:rsid w:val="00B92C01"/>
    <w:rsid w:val="00B9526E"/>
    <w:rsid w:val="00B959F0"/>
    <w:rsid w:val="00B975DA"/>
    <w:rsid w:val="00BA3EC7"/>
    <w:rsid w:val="00BA4716"/>
    <w:rsid w:val="00BB00B8"/>
    <w:rsid w:val="00BB0285"/>
    <w:rsid w:val="00BB0681"/>
    <w:rsid w:val="00BB4760"/>
    <w:rsid w:val="00BB499E"/>
    <w:rsid w:val="00BB7469"/>
    <w:rsid w:val="00BC388E"/>
    <w:rsid w:val="00BD2AD6"/>
    <w:rsid w:val="00BD7F9F"/>
    <w:rsid w:val="00BE0E81"/>
    <w:rsid w:val="00BE1490"/>
    <w:rsid w:val="00BE382E"/>
    <w:rsid w:val="00BF48D0"/>
    <w:rsid w:val="00BF6541"/>
    <w:rsid w:val="00BF7171"/>
    <w:rsid w:val="00BF7B9D"/>
    <w:rsid w:val="00C05A67"/>
    <w:rsid w:val="00C115E5"/>
    <w:rsid w:val="00C132DF"/>
    <w:rsid w:val="00C16B56"/>
    <w:rsid w:val="00C200E0"/>
    <w:rsid w:val="00C202A6"/>
    <w:rsid w:val="00C20566"/>
    <w:rsid w:val="00C21470"/>
    <w:rsid w:val="00C260F0"/>
    <w:rsid w:val="00C323BC"/>
    <w:rsid w:val="00C37401"/>
    <w:rsid w:val="00C4261E"/>
    <w:rsid w:val="00C4730F"/>
    <w:rsid w:val="00C5394A"/>
    <w:rsid w:val="00C566CB"/>
    <w:rsid w:val="00C635D9"/>
    <w:rsid w:val="00C70104"/>
    <w:rsid w:val="00C7016B"/>
    <w:rsid w:val="00C701F0"/>
    <w:rsid w:val="00C70241"/>
    <w:rsid w:val="00C72AD0"/>
    <w:rsid w:val="00C7464C"/>
    <w:rsid w:val="00C82AE5"/>
    <w:rsid w:val="00C84BF3"/>
    <w:rsid w:val="00C860DD"/>
    <w:rsid w:val="00C8615F"/>
    <w:rsid w:val="00C9089C"/>
    <w:rsid w:val="00C90C0C"/>
    <w:rsid w:val="00C90F67"/>
    <w:rsid w:val="00C91110"/>
    <w:rsid w:val="00C95190"/>
    <w:rsid w:val="00C9640B"/>
    <w:rsid w:val="00CA0098"/>
    <w:rsid w:val="00CA0579"/>
    <w:rsid w:val="00CA0AB8"/>
    <w:rsid w:val="00CB1C4D"/>
    <w:rsid w:val="00CB4869"/>
    <w:rsid w:val="00CC1848"/>
    <w:rsid w:val="00CC4D6F"/>
    <w:rsid w:val="00CC5DC4"/>
    <w:rsid w:val="00CD2831"/>
    <w:rsid w:val="00CD59BA"/>
    <w:rsid w:val="00CD709B"/>
    <w:rsid w:val="00CD75E0"/>
    <w:rsid w:val="00CE1556"/>
    <w:rsid w:val="00CE30B4"/>
    <w:rsid w:val="00CE4550"/>
    <w:rsid w:val="00CF002B"/>
    <w:rsid w:val="00CF1365"/>
    <w:rsid w:val="00CF6581"/>
    <w:rsid w:val="00D020C0"/>
    <w:rsid w:val="00D0702E"/>
    <w:rsid w:val="00D1191C"/>
    <w:rsid w:val="00D13946"/>
    <w:rsid w:val="00D143AA"/>
    <w:rsid w:val="00D14736"/>
    <w:rsid w:val="00D21771"/>
    <w:rsid w:val="00D24B51"/>
    <w:rsid w:val="00D25640"/>
    <w:rsid w:val="00D305CF"/>
    <w:rsid w:val="00D30A5E"/>
    <w:rsid w:val="00D31B7C"/>
    <w:rsid w:val="00D31D03"/>
    <w:rsid w:val="00D326B3"/>
    <w:rsid w:val="00D351E0"/>
    <w:rsid w:val="00D44230"/>
    <w:rsid w:val="00D465AF"/>
    <w:rsid w:val="00D5028A"/>
    <w:rsid w:val="00D53510"/>
    <w:rsid w:val="00D552AA"/>
    <w:rsid w:val="00D56947"/>
    <w:rsid w:val="00D718EC"/>
    <w:rsid w:val="00D74BD0"/>
    <w:rsid w:val="00D75CD1"/>
    <w:rsid w:val="00D770E0"/>
    <w:rsid w:val="00D83C20"/>
    <w:rsid w:val="00D84091"/>
    <w:rsid w:val="00D85A7F"/>
    <w:rsid w:val="00D93522"/>
    <w:rsid w:val="00D9411A"/>
    <w:rsid w:val="00D97B90"/>
    <w:rsid w:val="00DA2CA7"/>
    <w:rsid w:val="00DA6CE5"/>
    <w:rsid w:val="00DA75FB"/>
    <w:rsid w:val="00DA77EF"/>
    <w:rsid w:val="00DB6513"/>
    <w:rsid w:val="00DB70AB"/>
    <w:rsid w:val="00DC4FF2"/>
    <w:rsid w:val="00DC6E35"/>
    <w:rsid w:val="00DD1555"/>
    <w:rsid w:val="00DD204B"/>
    <w:rsid w:val="00DD5275"/>
    <w:rsid w:val="00DD6AC0"/>
    <w:rsid w:val="00DD6B4A"/>
    <w:rsid w:val="00DE188F"/>
    <w:rsid w:val="00DE33F7"/>
    <w:rsid w:val="00DE3702"/>
    <w:rsid w:val="00DE5DA1"/>
    <w:rsid w:val="00DF075D"/>
    <w:rsid w:val="00DF7E16"/>
    <w:rsid w:val="00E0079B"/>
    <w:rsid w:val="00E0296B"/>
    <w:rsid w:val="00E056B6"/>
    <w:rsid w:val="00E06BCB"/>
    <w:rsid w:val="00E21DF9"/>
    <w:rsid w:val="00E233E6"/>
    <w:rsid w:val="00E240B5"/>
    <w:rsid w:val="00E24EF3"/>
    <w:rsid w:val="00E25899"/>
    <w:rsid w:val="00E2640F"/>
    <w:rsid w:val="00E4300D"/>
    <w:rsid w:val="00E43E80"/>
    <w:rsid w:val="00E45385"/>
    <w:rsid w:val="00E503FE"/>
    <w:rsid w:val="00E5059A"/>
    <w:rsid w:val="00E50D5B"/>
    <w:rsid w:val="00E50FB3"/>
    <w:rsid w:val="00E556EF"/>
    <w:rsid w:val="00E57991"/>
    <w:rsid w:val="00E62855"/>
    <w:rsid w:val="00E63E96"/>
    <w:rsid w:val="00E65797"/>
    <w:rsid w:val="00E66944"/>
    <w:rsid w:val="00E66D6E"/>
    <w:rsid w:val="00E670DC"/>
    <w:rsid w:val="00E7126A"/>
    <w:rsid w:val="00E71F99"/>
    <w:rsid w:val="00E721B8"/>
    <w:rsid w:val="00E75E71"/>
    <w:rsid w:val="00E76211"/>
    <w:rsid w:val="00E80917"/>
    <w:rsid w:val="00E84443"/>
    <w:rsid w:val="00E85790"/>
    <w:rsid w:val="00E9080C"/>
    <w:rsid w:val="00E921D5"/>
    <w:rsid w:val="00E9224F"/>
    <w:rsid w:val="00E9443C"/>
    <w:rsid w:val="00E95DFE"/>
    <w:rsid w:val="00E970C2"/>
    <w:rsid w:val="00EA1ECF"/>
    <w:rsid w:val="00EA446D"/>
    <w:rsid w:val="00EA4BDA"/>
    <w:rsid w:val="00EA789B"/>
    <w:rsid w:val="00EB0D24"/>
    <w:rsid w:val="00EB388D"/>
    <w:rsid w:val="00ED0AB0"/>
    <w:rsid w:val="00ED20A4"/>
    <w:rsid w:val="00ED2B80"/>
    <w:rsid w:val="00ED7EB0"/>
    <w:rsid w:val="00EE3E25"/>
    <w:rsid w:val="00EE5F9C"/>
    <w:rsid w:val="00EF62D7"/>
    <w:rsid w:val="00F0017C"/>
    <w:rsid w:val="00F0087D"/>
    <w:rsid w:val="00F03442"/>
    <w:rsid w:val="00F03B88"/>
    <w:rsid w:val="00F150A7"/>
    <w:rsid w:val="00F21E64"/>
    <w:rsid w:val="00F22330"/>
    <w:rsid w:val="00F241FF"/>
    <w:rsid w:val="00F250EA"/>
    <w:rsid w:val="00F3020C"/>
    <w:rsid w:val="00F3191E"/>
    <w:rsid w:val="00F33CE8"/>
    <w:rsid w:val="00F3583F"/>
    <w:rsid w:val="00F35E08"/>
    <w:rsid w:val="00F41019"/>
    <w:rsid w:val="00F41030"/>
    <w:rsid w:val="00F46C5B"/>
    <w:rsid w:val="00F47C01"/>
    <w:rsid w:val="00F573FC"/>
    <w:rsid w:val="00F60B7E"/>
    <w:rsid w:val="00F60E59"/>
    <w:rsid w:val="00F61975"/>
    <w:rsid w:val="00F65966"/>
    <w:rsid w:val="00F752B6"/>
    <w:rsid w:val="00F816DB"/>
    <w:rsid w:val="00F836EA"/>
    <w:rsid w:val="00F85BBD"/>
    <w:rsid w:val="00F90686"/>
    <w:rsid w:val="00F9702C"/>
    <w:rsid w:val="00F97219"/>
    <w:rsid w:val="00FA2E1F"/>
    <w:rsid w:val="00FA4492"/>
    <w:rsid w:val="00FA6B7D"/>
    <w:rsid w:val="00FA7C30"/>
    <w:rsid w:val="00FB1A05"/>
    <w:rsid w:val="00FB5344"/>
    <w:rsid w:val="00FC217F"/>
    <w:rsid w:val="00FC2878"/>
    <w:rsid w:val="00FC2C66"/>
    <w:rsid w:val="00FC3392"/>
    <w:rsid w:val="00FC4F16"/>
    <w:rsid w:val="00FD00F6"/>
    <w:rsid w:val="00FD1614"/>
    <w:rsid w:val="00FD3031"/>
    <w:rsid w:val="00FD3EA9"/>
    <w:rsid w:val="00FD5F25"/>
    <w:rsid w:val="00FD72A7"/>
    <w:rsid w:val="00FD7C5C"/>
    <w:rsid w:val="00FE3C7E"/>
    <w:rsid w:val="00FE5FCE"/>
    <w:rsid w:val="00FF38C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B0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  <w:style w:type="character" w:styleId="ae">
    <w:name w:val="Hyperlink"/>
    <w:basedOn w:val="a0"/>
    <w:unhideWhenUsed/>
    <w:rsid w:val="00E9443C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9443C"/>
    <w:rPr>
      <w:color w:val="605E5C"/>
      <w:shd w:val="clear" w:color="auto" w:fill="E1DFDD"/>
    </w:rPr>
  </w:style>
  <w:style w:type="paragraph" w:customStyle="1" w:styleId="Iioaioo">
    <w:name w:val="Ii oaio?o"/>
    <w:basedOn w:val="a"/>
    <w:rsid w:val="009D3008"/>
    <w:pPr>
      <w:keepNext/>
      <w:keepLines/>
      <w:spacing w:before="240" w:after="240"/>
      <w:jc w:val="center"/>
    </w:pPr>
    <w:rPr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4470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  <w:style w:type="character" w:styleId="ae">
    <w:name w:val="Hyperlink"/>
    <w:basedOn w:val="a0"/>
    <w:unhideWhenUsed/>
    <w:rsid w:val="00E9443C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9443C"/>
    <w:rPr>
      <w:color w:val="605E5C"/>
      <w:shd w:val="clear" w:color="auto" w:fill="E1DFDD"/>
    </w:rPr>
  </w:style>
  <w:style w:type="paragraph" w:customStyle="1" w:styleId="Iioaioo">
    <w:name w:val="Ii oaio?o"/>
    <w:basedOn w:val="a"/>
    <w:rsid w:val="009D3008"/>
    <w:pPr>
      <w:keepNext/>
      <w:keepLines/>
      <w:spacing w:before="240" w:after="240"/>
      <w:jc w:val="center"/>
    </w:pPr>
    <w:rPr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44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509E8-CE6C-46E0-88D6-5414D599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8</cp:revision>
  <cp:lastPrinted>2025-07-31T12:20:00Z</cp:lastPrinted>
  <dcterms:created xsi:type="dcterms:W3CDTF">2025-07-11T12:20:00Z</dcterms:created>
  <dcterms:modified xsi:type="dcterms:W3CDTF">2025-10-17T05:28:00Z</dcterms:modified>
</cp:coreProperties>
</file>